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F3" w:rsidRDefault="004F2FF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2820598</wp:posOffset>
            </wp:positionH>
            <wp:positionV relativeFrom="paragraph">
              <wp:posOffset>448441</wp:posOffset>
            </wp:positionV>
            <wp:extent cx="2517775" cy="3553460"/>
            <wp:effectExtent l="0" t="0" r="0" b="889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7775" cy="355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F2FF3" w:rsidSect="004F2F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58"/>
    <w:rsid w:val="001B5ECC"/>
    <w:rsid w:val="001E66FD"/>
    <w:rsid w:val="004F2FF3"/>
    <w:rsid w:val="00851E36"/>
    <w:rsid w:val="00E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F7811-DFE8-4957-B7AD-DA68AB8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36C0-390B-4873-B576-1C239779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674E7725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奈々</dc:creator>
  <cp:keywords/>
  <dc:description/>
  <cp:lastModifiedBy>加藤 奈々</cp:lastModifiedBy>
  <cp:revision>2</cp:revision>
  <dcterms:created xsi:type="dcterms:W3CDTF">2024-07-18T05:50:00Z</dcterms:created>
  <dcterms:modified xsi:type="dcterms:W3CDTF">2024-07-18T05:50:00Z</dcterms:modified>
</cp:coreProperties>
</file>