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59" w:rsidRPr="00050532" w:rsidRDefault="00035059" w:rsidP="00035059">
      <w:pPr>
        <w:spacing w:line="240" w:lineRule="auto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項目 B1 </w:t>
      </w:r>
      <w:r w:rsidR="007F3B48">
        <w:rPr>
          <w:rFonts w:ascii="ＭＳ 明朝" w:eastAsia="ＭＳ 明朝" w:hAnsi="ＭＳ 明朝" w:hint="eastAsia"/>
          <w:szCs w:val="24"/>
          <w:u w:val="single"/>
        </w:rPr>
        <w:t>2</w:t>
      </w:r>
      <w:r w:rsidR="00B9240E">
        <w:rPr>
          <w:rFonts w:ascii="ＭＳ 明朝" w:eastAsia="ＭＳ 明朝" w:hAnsi="ＭＳ 明朝" w:hint="eastAsia"/>
          <w:szCs w:val="24"/>
          <w:u w:val="single"/>
        </w:rPr>
        <w:t>7</w:t>
      </w:r>
      <w:r>
        <w:rPr>
          <w:rFonts w:ascii="ＭＳ 明朝" w:eastAsia="ＭＳ 明朝" w:hAnsi="ＭＳ 明朝" w:hint="eastAsia"/>
          <w:szCs w:val="24"/>
          <w:u w:val="single"/>
        </w:rPr>
        <w:t>)</w:t>
      </w:r>
      <w:r w:rsidR="00B9240E">
        <w:rPr>
          <w:rFonts w:ascii="ＭＳ 明朝" w:eastAsia="ＭＳ 明朝" w:hAnsi="ＭＳ 明朝" w:hint="eastAsia"/>
          <w:szCs w:val="24"/>
          <w:u w:val="single"/>
        </w:rPr>
        <w:t>便通異常（下痢、</w:t>
      </w:r>
      <w:bookmarkStart w:id="0" w:name="_GoBack"/>
      <w:bookmarkEnd w:id="0"/>
      <w:r w:rsidR="00B9240E">
        <w:rPr>
          <w:rFonts w:ascii="ＭＳ 明朝" w:eastAsia="ＭＳ 明朝" w:hAnsi="ＭＳ 明朝" w:hint="eastAsia"/>
          <w:szCs w:val="24"/>
          <w:u w:val="single"/>
        </w:rPr>
        <w:t>便秘）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035059" w:rsidRDefault="00035059" w:rsidP="00035059">
      <w:pPr>
        <w:spacing w:line="240" w:lineRule="auto"/>
        <w:jc w:val="left"/>
        <w:rPr>
          <w:rFonts w:ascii="ＭＳ 明朝" w:eastAsia="ＭＳ 明朝" w:hAnsi="ＭＳ 明朝"/>
          <w:b/>
          <w:szCs w:val="24"/>
        </w:rPr>
      </w:pPr>
    </w:p>
    <w:p w:rsidR="00035059" w:rsidRDefault="00035059" w:rsidP="00035059">
      <w:pPr>
        <w:spacing w:line="240" w:lineRule="auto"/>
        <w:jc w:val="center"/>
        <w:rPr>
          <w:rFonts w:ascii="ＭＳ 明朝" w:eastAsia="ＭＳ 明朝" w:hAnsi="ＭＳ 明朝"/>
          <w:b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Cs w:val="24"/>
          <w:lang w:eastAsia="zh-TW"/>
        </w:rPr>
        <w:t>病　歴　要　約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035059" w:rsidRDefault="00035059" w:rsidP="00035059">
      <w:pPr>
        <w:spacing w:line="240" w:lineRule="auto"/>
        <w:ind w:left="3360" w:firstLine="840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病院名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診療科名　　　　　　　　　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患者年齢　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歳　性別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男</w:t>
      </w:r>
      <w:r>
        <w:rPr>
          <w:rFonts w:ascii="ＭＳ 明朝" w:eastAsia="ＭＳ 明朝" w:hAnsi="ＭＳ 明朝" w:hint="eastAsia"/>
          <w:szCs w:val="24"/>
          <w:u w:val="single"/>
        </w:rPr>
        <w:t>・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女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  <w:u w:val="single"/>
        </w:rPr>
        <w:t>受診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日  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年　　月　　日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</w:p>
    <w:p w:rsidR="00035059" w:rsidRP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  <w:sectPr w:rsidR="00035059" w:rsidRPr="00035059" w:rsidSect="001703EB">
          <w:pgSz w:w="11906" w:h="16838" w:code="9"/>
          <w:pgMar w:top="1418" w:right="851" w:bottom="1134" w:left="851" w:header="851" w:footer="992" w:gutter="0"/>
          <w:cols w:space="425"/>
          <w:docGrid w:type="lines" w:linePitch="360"/>
        </w:sect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lang w:eastAsia="zh-CN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転帰：□治癒　□軽快　□転科(手術　有・無)　□不変　□死亡（剖検　有・無）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フォローアップ：□外来にて　□他医へ依頼　□転院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確定診断名</w:t>
      </w:r>
      <w:r>
        <w:rPr>
          <w:rFonts w:ascii="ＭＳ 明朝" w:eastAsia="ＭＳ 明朝" w:hAnsi="ＭＳ 明朝" w:hint="eastAsia"/>
          <w:szCs w:val="24"/>
        </w:rPr>
        <w:t>（主病名および副病名）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＃3．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【既往歴】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【家族歴】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【生活歴】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【現病歴】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【主な現症】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【主要な検査所見】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プロブレムリスト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＃1． 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＃2． 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 w:rsidRPr="00296ED4">
        <w:rPr>
          <w:rFonts w:ascii="ＭＳ 明朝" w:eastAsia="ＭＳ 明朝" w:hAnsi="ＭＳ 明朝" w:hint="eastAsia"/>
          <w:szCs w:val="24"/>
          <w:u w:val="single"/>
        </w:rPr>
        <w:t>＃</w:t>
      </w:r>
      <w:r>
        <w:rPr>
          <w:rFonts w:ascii="ＭＳ 明朝" w:eastAsia="ＭＳ 明朝" w:hAnsi="ＭＳ 明朝" w:hint="eastAsia"/>
          <w:szCs w:val="24"/>
          <w:u w:val="single"/>
        </w:rPr>
        <w:t xml:space="preserve">3．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【経過】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＃3．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【処方】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【考察】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Pr="00B354B6" w:rsidRDefault="001703EB" w:rsidP="00B354B6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記載者：氏名　　　　　　　　　　</w:t>
      </w:r>
      <w:r w:rsidR="000B4C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96ED4">
        <w:rPr>
          <w:rFonts w:ascii="ＭＳ 明朝" w:eastAsia="ＭＳ 明朝" w:hAnsi="ＭＳ 明朝" w:hint="eastAsia"/>
          <w:szCs w:val="24"/>
          <w:u w:val="single"/>
        </w:rPr>
        <w:tab/>
      </w:r>
      <w:r w:rsidR="00296ED4">
        <w:rPr>
          <w:rFonts w:ascii="ＭＳ 明朝" w:eastAsia="ＭＳ 明朝" w:hAnsi="ＭＳ 明朝" w:hint="eastAsia"/>
          <w:szCs w:val="24"/>
          <w:u w:val="single"/>
        </w:rPr>
        <w:tab/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教育責任者：氏名　　　　　　　　 </w:t>
      </w:r>
      <w:r w:rsidR="00296ED4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 </w:t>
      </w:r>
    </w:p>
    <w:sectPr w:rsidR="001703EB" w:rsidRPr="00B354B6" w:rsidSect="000D23AF">
      <w:type w:val="continuous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B6" w:rsidRDefault="00B354B6" w:rsidP="00DE5E8E">
      <w:pPr>
        <w:spacing w:line="240" w:lineRule="auto"/>
      </w:pPr>
      <w:r>
        <w:separator/>
      </w:r>
    </w:p>
  </w:endnote>
  <w:endnote w:type="continuationSeparator" w:id="0">
    <w:p w:rsidR="00B354B6" w:rsidRDefault="00B354B6" w:rsidP="00DE5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B6" w:rsidRDefault="00B354B6" w:rsidP="00DE5E8E">
      <w:pPr>
        <w:spacing w:line="240" w:lineRule="auto"/>
      </w:pPr>
      <w:r>
        <w:separator/>
      </w:r>
    </w:p>
  </w:footnote>
  <w:footnote w:type="continuationSeparator" w:id="0">
    <w:p w:rsidR="00B354B6" w:rsidRDefault="00B354B6" w:rsidP="00DE5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B"/>
    <w:rsid w:val="00035059"/>
    <w:rsid w:val="00050532"/>
    <w:rsid w:val="000B4C78"/>
    <w:rsid w:val="000D23AF"/>
    <w:rsid w:val="00105FCD"/>
    <w:rsid w:val="001703EB"/>
    <w:rsid w:val="001D7FF6"/>
    <w:rsid w:val="001E0B96"/>
    <w:rsid w:val="002009FF"/>
    <w:rsid w:val="00295CF9"/>
    <w:rsid w:val="00296ED4"/>
    <w:rsid w:val="004C6F6E"/>
    <w:rsid w:val="004E4AB3"/>
    <w:rsid w:val="007B7427"/>
    <w:rsid w:val="007F3B48"/>
    <w:rsid w:val="00850C48"/>
    <w:rsid w:val="0091095A"/>
    <w:rsid w:val="009756AD"/>
    <w:rsid w:val="009F7CB6"/>
    <w:rsid w:val="00A00134"/>
    <w:rsid w:val="00B23DA1"/>
    <w:rsid w:val="00B354B6"/>
    <w:rsid w:val="00B9240E"/>
    <w:rsid w:val="00C029F7"/>
    <w:rsid w:val="00D141D4"/>
    <w:rsid w:val="00D568BB"/>
    <w:rsid w:val="00DC47D2"/>
    <w:rsid w:val="00DE36AE"/>
    <w:rsid w:val="00D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8E"/>
    <w:rPr>
      <w:rFonts w:eastAsia="平成明朝"/>
      <w:sz w:val="24"/>
      <w:lang w:bidi="ar-SA"/>
    </w:rPr>
  </w:style>
  <w:style w:type="paragraph" w:styleId="a5">
    <w:name w:val="footer"/>
    <w:basedOn w:val="a"/>
    <w:link w:val="a6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8E"/>
    <w:rPr>
      <w:rFonts w:eastAsia="平成明朝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8E"/>
    <w:rPr>
      <w:rFonts w:eastAsia="平成明朝"/>
      <w:sz w:val="24"/>
      <w:lang w:bidi="ar-SA"/>
    </w:rPr>
  </w:style>
  <w:style w:type="paragraph" w:styleId="a5">
    <w:name w:val="footer"/>
    <w:basedOn w:val="a"/>
    <w:link w:val="a6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8E"/>
    <w:rPr>
      <w:rFonts w:eastAsia="平成明朝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92ED-0F5E-4603-B4B6-89A009DD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D082C0EB</Template>
  <TotalTime>0</TotalTime>
  <Pages>2</Pages>
  <Words>212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creator>平田 知代実</dc:creator>
  <cp:lastModifiedBy>平田 知代実</cp:lastModifiedBy>
  <cp:revision>2</cp:revision>
  <cp:lastPrinted>2015-02-20T00:21:00Z</cp:lastPrinted>
  <dcterms:created xsi:type="dcterms:W3CDTF">2015-03-04T04:28:00Z</dcterms:created>
  <dcterms:modified xsi:type="dcterms:W3CDTF">2015-03-04T04:28:00Z</dcterms:modified>
</cp:coreProperties>
</file>