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9277" w14:textId="7778BAFC" w:rsidR="00F400A3" w:rsidRDefault="00B62831" w:rsidP="00387CB6">
      <w:pPr>
        <w:jc w:val="center"/>
        <w:rPr>
          <w:rFonts w:ascii="ＭＳ ゴシック" w:eastAsia="ＭＳ ゴシック" w:hAnsi="ＭＳ ゴシック"/>
          <w:b/>
          <w:sz w:val="28"/>
          <w:szCs w:val="20"/>
        </w:rPr>
      </w:pPr>
      <w:r w:rsidRPr="00AA01B5">
        <w:rPr>
          <w:rFonts w:ascii="ＭＳ ゴシック" w:eastAsia="ＭＳ ゴシック" w:hAnsi="ＭＳ ゴシック"/>
          <w:b/>
          <w:sz w:val="28"/>
          <w:szCs w:val="20"/>
        </w:rPr>
        <w:t>&lt;</w:t>
      </w:r>
      <w:r w:rsidRPr="00AA01B5">
        <w:rPr>
          <w:rFonts w:ascii="ＭＳ ゴシック" w:eastAsia="ＭＳ ゴシック" w:hAnsi="ＭＳ ゴシック" w:hint="eastAsia"/>
          <w:b/>
          <w:sz w:val="28"/>
          <w:szCs w:val="20"/>
        </w:rPr>
        <w:t>&lt;</w:t>
      </w:r>
      <w:r w:rsidR="005D5BBD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がん遺伝子パネル検査</w:t>
      </w:r>
      <w:r w:rsidR="0084355C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後</w:t>
      </w:r>
      <w:r w:rsidR="006C4750">
        <w:rPr>
          <w:rFonts w:ascii="ＭＳ ゴシック" w:eastAsia="ＭＳ ゴシック" w:hAnsi="ＭＳ ゴシック" w:hint="eastAsia"/>
          <w:b/>
          <w:sz w:val="28"/>
          <w:szCs w:val="20"/>
        </w:rPr>
        <w:t xml:space="preserve">　</w:t>
      </w:r>
      <w:r w:rsidR="00F87108" w:rsidRPr="00AA01B5">
        <w:rPr>
          <w:rFonts w:ascii="ＭＳ ゴシック" w:eastAsia="ＭＳ ゴシック" w:hAnsi="ＭＳ ゴシック"/>
          <w:b/>
          <w:sz w:val="28"/>
          <w:szCs w:val="20"/>
        </w:rPr>
        <w:t>臨床情報</w:t>
      </w:r>
      <w:r w:rsidR="002A3400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調査票</w:t>
      </w:r>
      <w:r w:rsidRPr="00AA01B5">
        <w:rPr>
          <w:rFonts w:ascii="ＭＳ ゴシック" w:eastAsia="ＭＳ ゴシック" w:hAnsi="ＭＳ ゴシック" w:hint="eastAsia"/>
          <w:b/>
          <w:sz w:val="28"/>
          <w:szCs w:val="20"/>
        </w:rPr>
        <w:t>&gt;</w:t>
      </w:r>
      <w:r w:rsidRPr="00AA01B5">
        <w:rPr>
          <w:rFonts w:ascii="ＭＳ ゴシック" w:eastAsia="ＭＳ ゴシック" w:hAnsi="ＭＳ ゴシック"/>
          <w:b/>
          <w:sz w:val="28"/>
          <w:szCs w:val="20"/>
        </w:rPr>
        <w:t>&gt;</w:t>
      </w:r>
    </w:p>
    <w:p w14:paraId="42AAF198" w14:textId="77777777" w:rsidR="0054758D" w:rsidRDefault="0054758D" w:rsidP="00BC3F69">
      <w:pPr>
        <w:jc w:val="left"/>
        <w:rPr>
          <w:rFonts w:asciiTheme="minorEastAsia" w:hAnsiTheme="minorEastAsia"/>
          <w:bCs/>
          <w:szCs w:val="21"/>
        </w:rPr>
      </w:pPr>
      <w:r w:rsidRPr="00E26A37">
        <w:rPr>
          <w:rFonts w:asciiTheme="minorEastAsia" w:hAnsiTheme="minorEastAsia" w:hint="eastAsia"/>
          <w:bCs/>
          <w:szCs w:val="21"/>
        </w:rPr>
        <w:t>＊</w:t>
      </w:r>
      <w:r>
        <w:rPr>
          <w:rFonts w:asciiTheme="minorEastAsia" w:hAnsiTheme="minorEastAsia" w:hint="eastAsia"/>
          <w:bCs/>
          <w:szCs w:val="21"/>
        </w:rPr>
        <w:t>こちらの様式は医師以外の職員が参照することもありますので、略語等を避けるなど</w:t>
      </w:r>
    </w:p>
    <w:p w14:paraId="33033062" w14:textId="67358F14" w:rsidR="0054758D" w:rsidRDefault="0054758D" w:rsidP="0054758D">
      <w:pPr>
        <w:ind w:firstLineChars="100" w:firstLine="21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可能な限り平易な言葉でご記入ください。</w:t>
      </w:r>
    </w:p>
    <w:p w14:paraId="0CBED819" w14:textId="36B2C57F" w:rsidR="0054326A" w:rsidRPr="0054326A" w:rsidRDefault="0054326A" w:rsidP="0054326A">
      <w:pPr>
        <w:jc w:val="left"/>
        <w:rPr>
          <w:rFonts w:ascii="ＭＳ ゴシック" w:eastAsia="ＭＳ ゴシック" w:hAnsi="ＭＳ ゴシック"/>
          <w:b/>
          <w:sz w:val="24"/>
          <w:szCs w:val="20"/>
        </w:rPr>
      </w:pPr>
      <w:r w:rsidRPr="004F632D">
        <w:rPr>
          <w:rFonts w:ascii="ＭＳ ゴシック" w:eastAsia="ＭＳ ゴシック" w:hAnsi="ＭＳ ゴシック"/>
          <w:b/>
          <w:sz w:val="24"/>
          <w:szCs w:val="20"/>
        </w:rPr>
        <w:t>[</w:t>
      </w:r>
      <w:r>
        <w:rPr>
          <w:rFonts w:ascii="ＭＳ ゴシック" w:eastAsia="ＭＳ ゴシック" w:hAnsi="ＭＳ ゴシック"/>
          <w:b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0"/>
        </w:rPr>
        <w:t xml:space="preserve">基本情報　</w:t>
      </w:r>
      <w:r w:rsidRPr="004F632D">
        <w:rPr>
          <w:rFonts w:ascii="ＭＳ ゴシック" w:eastAsia="ＭＳ ゴシック" w:hAnsi="ＭＳ ゴシック" w:hint="eastAsia"/>
          <w:b/>
          <w:sz w:val="24"/>
          <w:szCs w:val="20"/>
        </w:rPr>
        <w:t>]</w:t>
      </w:r>
    </w:p>
    <w:tbl>
      <w:tblPr>
        <w:tblStyle w:val="a8"/>
        <w:tblW w:w="8500" w:type="dxa"/>
        <w:tblLayout w:type="fixed"/>
        <w:tblLook w:val="0000" w:firstRow="0" w:lastRow="0" w:firstColumn="0" w:lastColumn="0" w:noHBand="0" w:noVBand="0"/>
      </w:tblPr>
      <w:tblGrid>
        <w:gridCol w:w="2122"/>
        <w:gridCol w:w="6378"/>
      </w:tblGrid>
      <w:tr w:rsidR="00F87108" w:rsidRPr="00A97958" w14:paraId="28D02C39" w14:textId="77777777" w:rsidTr="00E15761">
        <w:trPr>
          <w:trHeight w:val="90"/>
        </w:trPr>
        <w:tc>
          <w:tcPr>
            <w:tcW w:w="2122" w:type="dxa"/>
          </w:tcPr>
          <w:p w14:paraId="644FB9B9" w14:textId="7AF1D1B4" w:rsidR="00F87108" w:rsidRPr="00A97958" w:rsidRDefault="00A3763D" w:rsidP="00F87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6378" w:type="dxa"/>
            <w:vAlign w:val="center"/>
          </w:tcPr>
          <w:p w14:paraId="6194E98A" w14:textId="5BE3B775" w:rsidR="00F87108" w:rsidRPr="00A97958" w:rsidRDefault="00F87108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F400A3" w:rsidRPr="00A97958" w14:paraId="24529DBF" w14:textId="77777777" w:rsidTr="00E15761">
        <w:trPr>
          <w:trHeight w:val="90"/>
        </w:trPr>
        <w:tc>
          <w:tcPr>
            <w:tcW w:w="2122" w:type="dxa"/>
          </w:tcPr>
          <w:p w14:paraId="1873EA84" w14:textId="480F2A90" w:rsidR="00F400A3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</w:t>
            </w:r>
            <w:r w:rsidR="00FE72D4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氏名（かな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378" w:type="dxa"/>
            <w:vAlign w:val="center"/>
          </w:tcPr>
          <w:p w14:paraId="31F8794F" w14:textId="7D5E52B2" w:rsidR="00F400A3" w:rsidRPr="00A97958" w:rsidRDefault="00F400A3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F400A3" w:rsidRPr="00A97958" w14:paraId="42648A34" w14:textId="77777777" w:rsidTr="00E15761">
        <w:trPr>
          <w:trHeight w:val="90"/>
        </w:trPr>
        <w:tc>
          <w:tcPr>
            <w:tcW w:w="2122" w:type="dxa"/>
          </w:tcPr>
          <w:p w14:paraId="402DE087" w14:textId="5BBB6B52" w:rsidR="00F400A3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</w:t>
            </w:r>
            <w:r w:rsidR="00FE72D4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氏名（漢字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378" w:type="dxa"/>
            <w:vAlign w:val="center"/>
          </w:tcPr>
          <w:p w14:paraId="3B0B7A6D" w14:textId="454B6199" w:rsidR="00F400A3" w:rsidRPr="00A97958" w:rsidRDefault="00F400A3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F400A3" w:rsidRPr="00A97958" w14:paraId="4EAC2D7E" w14:textId="77777777" w:rsidTr="00E15761">
        <w:trPr>
          <w:trHeight w:val="90"/>
        </w:trPr>
        <w:tc>
          <w:tcPr>
            <w:tcW w:w="2122" w:type="dxa"/>
          </w:tcPr>
          <w:p w14:paraId="267A5CD5" w14:textId="3021B2A8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378" w:type="dxa"/>
            <w:vAlign w:val="center"/>
          </w:tcPr>
          <w:p w14:paraId="3F482B26" w14:textId="0DF3839D" w:rsidR="00F400A3" w:rsidRPr="00A97958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83605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4769AA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  <w:t>男</w:t>
            </w:r>
            <w:r w:rsidR="006C4750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1980651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  <w:t>女</w:t>
            </w:r>
            <w:r w:rsidR="006C4750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-14705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E26A3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97958" w:rsidRPr="00E26A37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</w:tr>
      <w:tr w:rsidR="00F400A3" w:rsidRPr="00A97958" w14:paraId="21B786E0" w14:textId="77777777" w:rsidTr="00E15761">
        <w:trPr>
          <w:trHeight w:val="90"/>
        </w:trPr>
        <w:tc>
          <w:tcPr>
            <w:tcW w:w="2122" w:type="dxa"/>
          </w:tcPr>
          <w:p w14:paraId="2B23D2D6" w14:textId="17CFA483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78" w:type="dxa"/>
            <w:vAlign w:val="center"/>
          </w:tcPr>
          <w:p w14:paraId="185C2300" w14:textId="0863EF79" w:rsidR="00F400A3" w:rsidRPr="00A97958" w:rsidRDefault="00D27C32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)</w:t>
            </w:r>
            <w:r w:rsidR="006C4750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="006C4750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="006C4750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="006C4750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</w:tr>
      <w:tr w:rsidR="00195A9D" w:rsidRPr="00A97958" w14:paraId="68B7EB13" w14:textId="77777777" w:rsidTr="00E15761">
        <w:trPr>
          <w:trHeight w:val="90"/>
        </w:trPr>
        <w:tc>
          <w:tcPr>
            <w:tcW w:w="2122" w:type="dxa"/>
          </w:tcPr>
          <w:p w14:paraId="7852029E" w14:textId="685D21D2" w:rsidR="00195A9D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C-CAT登録ID</w:t>
            </w:r>
          </w:p>
        </w:tc>
        <w:tc>
          <w:tcPr>
            <w:tcW w:w="6378" w:type="dxa"/>
            <w:vAlign w:val="center"/>
          </w:tcPr>
          <w:p w14:paraId="7D3B5850" w14:textId="6F888370" w:rsidR="00195A9D" w:rsidRPr="00A97958" w:rsidRDefault="00A97958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EC</w:t>
            </w:r>
          </w:p>
        </w:tc>
      </w:tr>
      <w:tr w:rsidR="00444D2B" w:rsidRPr="00A97958" w14:paraId="77788FAC" w14:textId="77777777" w:rsidTr="00E15761">
        <w:trPr>
          <w:trHeight w:val="90"/>
        </w:trPr>
        <w:tc>
          <w:tcPr>
            <w:tcW w:w="2122" w:type="dxa"/>
          </w:tcPr>
          <w:p w14:paraId="500B12ED" w14:textId="77777777" w:rsidR="00170C1F" w:rsidRDefault="00444D2B" w:rsidP="006B62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エキスパートパネル</w:t>
            </w:r>
          </w:p>
          <w:p w14:paraId="1A6B8871" w14:textId="3EE771F1" w:rsidR="00444D2B" w:rsidRPr="00A97958" w:rsidRDefault="009C364B" w:rsidP="006B62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6378" w:type="dxa"/>
            <w:vAlign w:val="center"/>
          </w:tcPr>
          <w:p w14:paraId="2A5E1C83" w14:textId="7905C8FC" w:rsidR="00444D2B" w:rsidRDefault="00444D2B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)</w:t>
            </w:r>
            <w:r w:rsidR="006C4750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="006C4750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="006C4750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="006C4750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</w:tr>
      <w:tr w:rsidR="00F400A3" w:rsidRPr="00A97958" w14:paraId="61A0826F" w14:textId="77777777" w:rsidTr="00E15761">
        <w:trPr>
          <w:trHeight w:val="90"/>
        </w:trPr>
        <w:tc>
          <w:tcPr>
            <w:tcW w:w="2122" w:type="dxa"/>
          </w:tcPr>
          <w:p w14:paraId="1CB1122E" w14:textId="77777777" w:rsidR="00170C1F" w:rsidRDefault="00CD23BE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エキスパートパネル</w:t>
            </w:r>
          </w:p>
          <w:p w14:paraId="0C7A55ED" w14:textId="77777777" w:rsidR="00170C1F" w:rsidRDefault="001666BD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の結果新たな</w:t>
            </w:r>
            <w:r w:rsidR="00F400A3"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治療薬</w:t>
            </w:r>
          </w:p>
          <w:p w14:paraId="553D5F6C" w14:textId="501338E4" w:rsidR="00F400A3" w:rsidRPr="001666BD" w:rsidRDefault="00F400A3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の選択肢が提示された</w:t>
            </w:r>
          </w:p>
        </w:tc>
        <w:tc>
          <w:tcPr>
            <w:tcW w:w="6378" w:type="dxa"/>
            <w:vAlign w:val="center"/>
          </w:tcPr>
          <w:p w14:paraId="2E828E79" w14:textId="36F46F2C" w:rsidR="00F400A3" w:rsidRPr="00335A61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63876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</w:t>
            </w:r>
            <w:r w:rsidR="00E15761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38753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F400A3" w:rsidRPr="00A97958" w14:paraId="37336889" w14:textId="77777777" w:rsidTr="00E15761">
        <w:trPr>
          <w:trHeight w:val="446"/>
        </w:trPr>
        <w:tc>
          <w:tcPr>
            <w:tcW w:w="2122" w:type="dxa"/>
          </w:tcPr>
          <w:p w14:paraId="2E2553FA" w14:textId="77777777" w:rsidR="00170C1F" w:rsidRDefault="00F400A3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提示された治験薬を</w:t>
            </w:r>
          </w:p>
          <w:p w14:paraId="29D70C18" w14:textId="77777777" w:rsidR="00170C1F" w:rsidRDefault="00F400A3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投与した</w:t>
            </w:r>
          </w:p>
          <w:p w14:paraId="5FC7F3AD" w14:textId="691370B0" w:rsidR="00F400A3" w:rsidRPr="001666BD" w:rsidRDefault="00F400A3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（他院で投与した場合を含む）</w:t>
            </w:r>
          </w:p>
        </w:tc>
        <w:tc>
          <w:tcPr>
            <w:tcW w:w="6378" w:type="dxa"/>
            <w:vAlign w:val="center"/>
          </w:tcPr>
          <w:p w14:paraId="62D8EE1B" w14:textId="413821E2" w:rsidR="00F400A3" w:rsidRPr="00335A61" w:rsidRDefault="006F34D5" w:rsidP="00E6694B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653442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投与した</w:t>
            </w:r>
            <w:r w:rsidR="00E15761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924484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投与しなかった</w:t>
            </w:r>
            <w:r w:rsidR="009342D9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976023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6B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提示されていない</w:t>
            </w:r>
            <w:r w:rsidR="00E1576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47225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</w:tr>
      <w:tr w:rsidR="001666BD" w:rsidRPr="00A97958" w14:paraId="74573F72" w14:textId="77777777" w:rsidTr="00E15761">
        <w:trPr>
          <w:trHeight w:val="446"/>
        </w:trPr>
        <w:tc>
          <w:tcPr>
            <w:tcW w:w="2122" w:type="dxa"/>
          </w:tcPr>
          <w:p w14:paraId="701D0BDB" w14:textId="4B485675" w:rsidR="001666BD" w:rsidRPr="001666BD" w:rsidRDefault="001666BD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前治療継続の有無</w:t>
            </w:r>
          </w:p>
        </w:tc>
        <w:tc>
          <w:tcPr>
            <w:tcW w:w="6378" w:type="dxa"/>
            <w:vAlign w:val="center"/>
          </w:tcPr>
          <w:p w14:paraId="255CCDFE" w14:textId="37121D0A" w:rsidR="001666B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52581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6B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有</w:t>
            </w:r>
            <w:r w:rsidR="00D63959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29462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6B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1666BD" w:rsidRPr="00A97958" w14:paraId="56A9338A" w14:textId="77777777" w:rsidTr="00E15761">
        <w:trPr>
          <w:trHeight w:val="446"/>
        </w:trPr>
        <w:tc>
          <w:tcPr>
            <w:tcW w:w="2122" w:type="dxa"/>
          </w:tcPr>
          <w:p w14:paraId="729C770A" w14:textId="77777777" w:rsidR="00170C1F" w:rsidRDefault="001666BD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提示された治療薬</w:t>
            </w:r>
          </w:p>
          <w:p w14:paraId="60F98A50" w14:textId="77777777" w:rsidR="00170C1F" w:rsidRDefault="001666BD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とは異なる薬剤の</w:t>
            </w:r>
          </w:p>
          <w:p w14:paraId="70EC1395" w14:textId="778FC15A" w:rsidR="001666BD" w:rsidRDefault="001666BD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投与有無</w:t>
            </w:r>
          </w:p>
        </w:tc>
        <w:tc>
          <w:tcPr>
            <w:tcW w:w="6378" w:type="dxa"/>
            <w:vAlign w:val="center"/>
          </w:tcPr>
          <w:p w14:paraId="2BB8412D" w14:textId="38C482F7" w:rsidR="001666B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03407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6B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有</w:t>
            </w:r>
            <w:r w:rsidR="00E1576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119257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6B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無</w:t>
            </w:r>
            <w:r w:rsidR="00E1576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58596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6B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提示されていない</w:t>
            </w:r>
          </w:p>
        </w:tc>
      </w:tr>
      <w:tr w:rsidR="00F400A3" w:rsidRPr="00A97958" w14:paraId="12DF98B9" w14:textId="77777777" w:rsidTr="00E15761">
        <w:trPr>
          <w:trHeight w:val="90"/>
        </w:trPr>
        <w:tc>
          <w:tcPr>
            <w:tcW w:w="2122" w:type="dxa"/>
          </w:tcPr>
          <w:p w14:paraId="77D40712" w14:textId="77777777" w:rsidR="00170C1F" w:rsidRDefault="00F400A3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提示された治験薬を</w:t>
            </w:r>
          </w:p>
          <w:p w14:paraId="4A3E2ABB" w14:textId="603BF933" w:rsidR="00F400A3" w:rsidRPr="001666BD" w:rsidRDefault="00F400A3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投与しなかった理由</w:t>
            </w:r>
          </w:p>
        </w:tc>
        <w:tc>
          <w:tcPr>
            <w:tcW w:w="6378" w:type="dxa"/>
            <w:vAlign w:val="center"/>
          </w:tcPr>
          <w:p w14:paraId="5ACC4FE9" w14:textId="664F1ADB" w:rsidR="00F400A3" w:rsidRPr="00A97958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524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エキスパートパネル提示の治験等に参加できなかった</w:t>
            </w:r>
          </w:p>
          <w:p w14:paraId="6B228D10" w14:textId="17358E2E" w:rsidR="00F400A3" w:rsidRPr="00A97958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1193843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主治医の主に臨床的な判断</w:t>
            </w:r>
          </w:p>
          <w:p w14:paraId="7B5721E9" w14:textId="77777777" w:rsidR="001666B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43748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患者側の希望または事情</w:t>
            </w:r>
          </w:p>
          <w:p w14:paraId="53673EFB" w14:textId="77777777" w:rsidR="001666B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32005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死亡</w:t>
            </w:r>
          </w:p>
          <w:p w14:paraId="123C9C1C" w14:textId="77777777" w:rsidR="00444D2B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44435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その他（</w:t>
            </w:r>
            <w:r w:rsidR="006C4750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1666BD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DFA3567" w14:textId="2A163558" w:rsidR="006B6211" w:rsidRPr="001666B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873527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211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B621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提示されていない</w:t>
            </w:r>
          </w:p>
        </w:tc>
      </w:tr>
    </w:tbl>
    <w:p w14:paraId="4CD41231" w14:textId="3C645E17" w:rsidR="00444D2B" w:rsidRDefault="00444D2B" w:rsidP="001666BD">
      <w:r>
        <w:br w:type="page"/>
      </w:r>
    </w:p>
    <w:p w14:paraId="6859AF02" w14:textId="1CA8E899" w:rsidR="00BD09C0" w:rsidRPr="00E26A37" w:rsidRDefault="001666BD" w:rsidP="00BD09C0">
      <w:pPr>
        <w:jc w:val="left"/>
        <w:rPr>
          <w:rFonts w:asciiTheme="minorEastAsia" w:hAnsiTheme="minorEastAsia"/>
          <w:bCs/>
          <w:sz w:val="20"/>
          <w:szCs w:val="21"/>
          <w:u w:val="single"/>
        </w:rPr>
      </w:pPr>
      <w:r w:rsidRPr="004F632D">
        <w:rPr>
          <w:rFonts w:ascii="ＭＳ ゴシック" w:eastAsia="ＭＳ ゴシック" w:hAnsi="ＭＳ ゴシック"/>
          <w:b/>
          <w:sz w:val="24"/>
          <w:szCs w:val="20"/>
        </w:rPr>
        <w:lastRenderedPageBreak/>
        <w:t>[</w:t>
      </w:r>
      <w:r w:rsidR="006C4750">
        <w:rPr>
          <w:rFonts w:ascii="ＭＳ ゴシック" w:eastAsia="ＭＳ ゴシック" w:hAnsi="ＭＳ ゴシック"/>
          <w:b/>
          <w:sz w:val="24"/>
          <w:szCs w:val="20"/>
        </w:rPr>
        <w:t xml:space="preserve">　</w:t>
      </w:r>
      <w:r w:rsidRPr="004F632D">
        <w:rPr>
          <w:rFonts w:ascii="ＭＳ ゴシック" w:eastAsia="ＭＳ ゴシック" w:hAnsi="ＭＳ ゴシック" w:hint="eastAsia"/>
          <w:b/>
          <w:sz w:val="24"/>
          <w:szCs w:val="20"/>
        </w:rPr>
        <w:t>薬物療法治療歴</w:t>
      </w:r>
      <w:r w:rsidR="006C4750">
        <w:rPr>
          <w:rFonts w:ascii="ＭＳ ゴシック" w:eastAsia="ＭＳ ゴシック" w:hAnsi="ＭＳ ゴシック" w:hint="eastAsia"/>
          <w:b/>
          <w:sz w:val="24"/>
          <w:szCs w:val="20"/>
        </w:rPr>
        <w:t xml:space="preserve">　</w:t>
      </w:r>
      <w:r w:rsidRPr="004F632D">
        <w:rPr>
          <w:rFonts w:ascii="ＭＳ ゴシック" w:eastAsia="ＭＳ ゴシック" w:hAnsi="ＭＳ ゴシック" w:hint="eastAsia"/>
          <w:b/>
          <w:sz w:val="24"/>
          <w:szCs w:val="20"/>
        </w:rPr>
        <w:t>]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D09C0" w:rsidRPr="00E26A37" w14:paraId="3EF6F7BE" w14:textId="77777777" w:rsidTr="00E15761">
        <w:trPr>
          <w:trHeight w:val="90"/>
        </w:trPr>
        <w:tc>
          <w:tcPr>
            <w:tcW w:w="2122" w:type="dxa"/>
          </w:tcPr>
          <w:p w14:paraId="539BC3D4" w14:textId="77777777" w:rsidR="00BD09C0" w:rsidRPr="00E26A37" w:rsidRDefault="00BD09C0" w:rsidP="007F21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E26A37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項目</w:t>
            </w:r>
            <w:r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2" w:type="dxa"/>
            <w:vAlign w:val="center"/>
          </w:tcPr>
          <w:p w14:paraId="19B48FA2" w14:textId="77777777" w:rsidR="00BD09C0" w:rsidRPr="00E26A37" w:rsidRDefault="00BD09C0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E26A37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内容</w:t>
            </w:r>
            <w:r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09C0" w:rsidRPr="00E26A37" w14:paraId="2F3DCC91" w14:textId="77777777" w:rsidTr="00E15761">
        <w:tc>
          <w:tcPr>
            <w:tcW w:w="2122" w:type="dxa"/>
          </w:tcPr>
          <w:p w14:paraId="238B0F37" w14:textId="77777777" w:rsidR="00BD09C0" w:rsidRPr="00E26A37" w:rsidRDefault="00BD09C0" w:rsidP="007F21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治療方針</w:t>
            </w:r>
          </w:p>
        </w:tc>
        <w:tc>
          <w:tcPr>
            <w:tcW w:w="6372" w:type="dxa"/>
            <w:vAlign w:val="center"/>
          </w:tcPr>
          <w:p w14:paraId="7E592B39" w14:textId="77777777" w:rsidR="00E15761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2047179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企業治験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470637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医師主導治験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898713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先進医療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377247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患者申出療養</w:t>
            </w:r>
          </w:p>
          <w:p w14:paraId="51150A6D" w14:textId="4601CD45" w:rsidR="00BD09C0" w:rsidRPr="00E26A37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66274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保険診療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558546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BD09C0" w:rsidRPr="00E26A37" w14:paraId="16F1759C" w14:textId="77777777" w:rsidTr="00E15761">
        <w:tc>
          <w:tcPr>
            <w:tcW w:w="2122" w:type="dxa"/>
          </w:tcPr>
          <w:p w14:paraId="70DDAFC3" w14:textId="77777777" w:rsidR="00BD09C0" w:rsidRPr="00E26A37" w:rsidRDefault="00BD09C0" w:rsidP="007F21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hAnsiTheme="minorEastAsia" w:hint="eastAsia"/>
                <w:sz w:val="20"/>
                <w:szCs w:val="20"/>
              </w:rPr>
              <w:t>承認薬併用治験への該当</w:t>
            </w:r>
          </w:p>
        </w:tc>
        <w:tc>
          <w:tcPr>
            <w:tcW w:w="6372" w:type="dxa"/>
            <w:vAlign w:val="center"/>
          </w:tcPr>
          <w:p w14:paraId="03ACCAEC" w14:textId="17471EAB" w:rsidR="00BD09C0" w:rsidRPr="00E26A37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52711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83750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BD09C0" w:rsidRPr="00E26A37" w14:paraId="7CFBA300" w14:textId="77777777" w:rsidTr="00E15761">
        <w:tc>
          <w:tcPr>
            <w:tcW w:w="2122" w:type="dxa"/>
          </w:tcPr>
          <w:p w14:paraId="4839AC27" w14:textId="77777777" w:rsidR="00BD09C0" w:rsidRPr="00E26A37" w:rsidRDefault="00BD09C0" w:rsidP="007F21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治療ライン</w:t>
            </w:r>
          </w:p>
        </w:tc>
        <w:tc>
          <w:tcPr>
            <w:tcW w:w="6372" w:type="dxa"/>
            <w:vAlign w:val="center"/>
          </w:tcPr>
          <w:p w14:paraId="208A56FC" w14:textId="77777777" w:rsidR="00E15761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55932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1次治療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810520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2次治療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5991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3次治療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19553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4次治療</w:t>
            </w:r>
          </w:p>
          <w:p w14:paraId="51F2B225" w14:textId="282B4F34" w:rsidR="00BD09C0" w:rsidRPr="00E26A37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1166095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5次治療以降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852073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不明</w:t>
            </w:r>
          </w:p>
          <w:p w14:paraId="66A90397" w14:textId="77777777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  <w:u w:val="single"/>
              </w:rPr>
              <w:t>当該腫瘍に対する</w:t>
            </w: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治療ラインをご記入ください。</w:t>
            </w:r>
          </w:p>
        </w:tc>
      </w:tr>
      <w:tr w:rsidR="00BD09C0" w:rsidRPr="00E26A37" w14:paraId="09FD9F27" w14:textId="77777777" w:rsidTr="00E15761">
        <w:tc>
          <w:tcPr>
            <w:tcW w:w="2122" w:type="dxa"/>
          </w:tcPr>
          <w:p w14:paraId="5CA92D76" w14:textId="77777777" w:rsidR="00BD09C0" w:rsidRPr="00E26A37" w:rsidRDefault="00BD09C0" w:rsidP="007F21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実施目的</w:t>
            </w:r>
          </w:p>
        </w:tc>
        <w:tc>
          <w:tcPr>
            <w:tcW w:w="6372" w:type="dxa"/>
            <w:vAlign w:val="center"/>
          </w:tcPr>
          <w:p w14:paraId="387F62CA" w14:textId="1C2A1789" w:rsidR="00BD09C0" w:rsidRPr="00E26A37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45918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術前補助療法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886914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術後補助療法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13324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根治</w:t>
            </w:r>
            <w:r w:rsidR="00D639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96786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緩和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60314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D09C0" w:rsidRPr="00E26A37" w14:paraId="76F9B0D2" w14:textId="77777777" w:rsidTr="00E15761">
        <w:tc>
          <w:tcPr>
            <w:tcW w:w="2122" w:type="dxa"/>
          </w:tcPr>
          <w:p w14:paraId="61CF3E62" w14:textId="77777777" w:rsidR="00BD09C0" w:rsidRPr="00E26A37" w:rsidRDefault="00BD09C0" w:rsidP="007F21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実施施設名</w:t>
            </w:r>
          </w:p>
        </w:tc>
        <w:tc>
          <w:tcPr>
            <w:tcW w:w="6372" w:type="dxa"/>
            <w:vAlign w:val="center"/>
          </w:tcPr>
          <w:p w14:paraId="66991DAD" w14:textId="77777777" w:rsidR="00BD09C0" w:rsidRDefault="00BD09C0" w:rsidP="00E15761">
            <w:pPr>
              <w:pStyle w:val="Default"/>
              <w:jc w:val="both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</w:p>
          <w:p w14:paraId="1B145B27" w14:textId="77777777" w:rsidR="00BD09C0" w:rsidRPr="002F34A9" w:rsidRDefault="00BD09C0" w:rsidP="00E15761">
            <w:pPr>
              <w:pStyle w:val="Default"/>
              <w:jc w:val="both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</w:p>
        </w:tc>
      </w:tr>
      <w:tr w:rsidR="00BD09C0" w:rsidRPr="00E26A37" w14:paraId="54F9CB68" w14:textId="77777777" w:rsidTr="00E15761">
        <w:tc>
          <w:tcPr>
            <w:tcW w:w="2122" w:type="dxa"/>
          </w:tcPr>
          <w:p w14:paraId="64015755" w14:textId="77777777" w:rsidR="00BD09C0" w:rsidRPr="00E26A37" w:rsidRDefault="00BD09C0" w:rsidP="007F21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レジメン名</w:t>
            </w:r>
          </w:p>
        </w:tc>
        <w:tc>
          <w:tcPr>
            <w:tcW w:w="6372" w:type="dxa"/>
            <w:vAlign w:val="center"/>
          </w:tcPr>
          <w:p w14:paraId="22803936" w14:textId="77777777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1FA496" w14:textId="77777777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09C0" w:rsidRPr="00E26A37" w14:paraId="67C543C9" w14:textId="77777777" w:rsidTr="00E15761">
        <w:tc>
          <w:tcPr>
            <w:tcW w:w="2122" w:type="dxa"/>
          </w:tcPr>
          <w:p w14:paraId="0DFD4879" w14:textId="67EB312E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薬剤情報</w:t>
            </w:r>
          </w:p>
        </w:tc>
        <w:tc>
          <w:tcPr>
            <w:tcW w:w="6372" w:type="dxa"/>
            <w:vAlign w:val="center"/>
          </w:tcPr>
          <w:p w14:paraId="1BAD0D92" w14:textId="77777777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［薬剤1］</w:t>
            </w:r>
          </w:p>
          <w:p w14:paraId="58EE54B5" w14:textId="0881B0D9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4A348636" w14:textId="6D00D739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（初回）</w:t>
            </w: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投与量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5C0D9304" w14:textId="40110258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mg/body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mg/m2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mg/kg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IU/body</w:t>
            </w:r>
          </w:p>
          <w:p w14:paraId="0FCDF2A6" w14:textId="28562A32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用法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経口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点滴静注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皮下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筋注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動注</w:t>
            </w:r>
          </w:p>
          <w:p w14:paraId="6AE276E2" w14:textId="77777777" w:rsidR="00BD09C0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0CF7BF3B" w14:textId="77777777" w:rsidR="00BD09C0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76FE91E" w14:textId="77777777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［薬剤2］</w:t>
            </w:r>
          </w:p>
          <w:p w14:paraId="3B4EDD98" w14:textId="125E2A3E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5B97E4D0" w14:textId="7B2B0321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（初回）</w:t>
            </w: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投与量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6D31DC2C" w14:textId="4A933060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mg/body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mg/m2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mg/kg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IU/body</w:t>
            </w:r>
          </w:p>
          <w:p w14:paraId="2CD8714E" w14:textId="0931C06C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用法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経口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点滴静注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皮下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筋注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動注</w:t>
            </w:r>
          </w:p>
          <w:p w14:paraId="067F97C7" w14:textId="77777777" w:rsidR="00BD09C0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67EE69FC" w14:textId="77777777" w:rsidR="00BD09C0" w:rsidRPr="002B1B50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064C755" w14:textId="77777777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［薬剤3］</w:t>
            </w:r>
          </w:p>
          <w:p w14:paraId="753FD919" w14:textId="6EC5EB86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2D789064" w14:textId="486940F4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（初回）</w:t>
            </w: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投与量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05480CFF" w14:textId="223610E6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mg/body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mg/m2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mg/kg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IU/body</w:t>
            </w:r>
          </w:p>
          <w:p w14:paraId="38273CBF" w14:textId="34A0F361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用法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経口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点滴静注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皮下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筋注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動注</w:t>
            </w:r>
          </w:p>
          <w:p w14:paraId="5452485F" w14:textId="77777777" w:rsidR="00BD09C0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275C18D3" w14:textId="11B14B93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AD057E" w14:textId="77777777" w:rsidR="00D63959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310E54" w14:textId="77777777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［薬剤4］</w:t>
            </w:r>
          </w:p>
          <w:p w14:paraId="5BFF5E6B" w14:textId="731C653E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6ED607A9" w14:textId="72CF4F1D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（初回）</w:t>
            </w: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投与量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23F0C19A" w14:textId="22D56F11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mg/body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mg/m2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mg/kg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IU/body</w:t>
            </w:r>
          </w:p>
          <w:p w14:paraId="663FF74D" w14:textId="73BE5DBD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用法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経口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点滴静注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皮下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筋注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動注</w:t>
            </w:r>
          </w:p>
          <w:p w14:paraId="3EFF3451" w14:textId="77777777" w:rsidR="00BD09C0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5F86DE1E" w14:textId="77777777" w:rsidR="00BD09C0" w:rsidRPr="002B1B50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40404CE" w14:textId="77777777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［薬剤5］</w:t>
            </w:r>
          </w:p>
          <w:p w14:paraId="39393FDB" w14:textId="67211A30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64539969" w14:textId="3E610E3A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（初回）</w:t>
            </w: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投与量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76313DB6" w14:textId="3795E17E" w:rsidR="00BD09C0" w:rsidRPr="006C475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mg/body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mg/m2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mg/kg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IU/body</w:t>
            </w:r>
          </w:p>
          <w:p w14:paraId="5A1976E3" w14:textId="521BE00A" w:rsidR="00BD09C0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用法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経口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点滴静注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皮下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筋注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動注</w:t>
            </w:r>
          </w:p>
          <w:p w14:paraId="66060F2E" w14:textId="77777777" w:rsidR="00D63959" w:rsidRDefault="00BD09C0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07886101" w14:textId="77777777" w:rsidR="00D63959" w:rsidRDefault="00D63959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FE0DED" w14:textId="0AFD7D85" w:rsidR="00D63959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［薬剤6］</w:t>
            </w:r>
          </w:p>
          <w:p w14:paraId="4E68F72B" w14:textId="3E8E9474" w:rsidR="00D63959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2BDEFDB2" w14:textId="40794298" w:rsidR="00D63959" w:rsidRPr="006C4750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（初回）</w:t>
            </w: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投与量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24B75DAC" w14:textId="25A14B6E" w:rsidR="00D63959" w:rsidRPr="006C4750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mg/body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mg/m2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mg/kg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IU/body</w:t>
            </w:r>
          </w:p>
          <w:p w14:paraId="29915851" w14:textId="634F1B55" w:rsidR="00D63959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用法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経口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点滴静注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皮下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筋注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動注</w:t>
            </w:r>
          </w:p>
          <w:p w14:paraId="070B0432" w14:textId="77777777" w:rsidR="00D63959" w:rsidRDefault="00D63959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19101716" w14:textId="77777777" w:rsidR="00D63959" w:rsidRDefault="00D63959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525E4B" w14:textId="570541E0" w:rsidR="00D63959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［薬剤7］</w:t>
            </w:r>
          </w:p>
          <w:p w14:paraId="07F818AC" w14:textId="4A3256EC" w:rsidR="00D63959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53D74584" w14:textId="38D45A13" w:rsidR="00D63959" w:rsidRPr="006C4750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（初回）</w:t>
            </w: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投与量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0492BA4A" w14:textId="4F645F78" w:rsidR="00D63959" w:rsidRPr="006C4750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mg/body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mg/m2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mg/kg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IU/body</w:t>
            </w:r>
          </w:p>
          <w:p w14:paraId="0C015A7D" w14:textId="5D83C218" w:rsidR="00D63959" w:rsidRDefault="00D63959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用法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経口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点滴静注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皮下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筋注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動注</w:t>
            </w:r>
          </w:p>
          <w:p w14:paraId="3FBC1454" w14:textId="77777777" w:rsidR="00D63959" w:rsidRDefault="00D63959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750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6C475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18574A2C" w14:textId="33D9A5D8" w:rsidR="00D63959" w:rsidRPr="00BD09C0" w:rsidRDefault="00D63959" w:rsidP="00E15761">
            <w:pPr>
              <w:pStyle w:val="Default"/>
              <w:ind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09C0" w:rsidRPr="00E26A37" w14:paraId="3FA2AB54" w14:textId="77777777" w:rsidTr="00E15761">
        <w:tc>
          <w:tcPr>
            <w:tcW w:w="2122" w:type="dxa"/>
          </w:tcPr>
          <w:p w14:paraId="638C7C60" w14:textId="77777777" w:rsidR="00170C1F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レジメン内容</w:t>
            </w:r>
          </w:p>
          <w:p w14:paraId="15C67301" w14:textId="2555B1A3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変更情報</w:t>
            </w:r>
          </w:p>
        </w:tc>
        <w:tc>
          <w:tcPr>
            <w:tcW w:w="6372" w:type="dxa"/>
            <w:vAlign w:val="center"/>
          </w:tcPr>
          <w:p w14:paraId="528E50DD" w14:textId="77777777" w:rsidR="00D63959" w:rsidRDefault="006F34D5" w:rsidP="00E15761">
            <w:pPr>
              <w:pStyle w:val="Default"/>
              <w:jc w:val="both"/>
              <w:rPr>
                <w:rFonts w:asciiTheme="minorEastAsia" w:eastAsia="DengXian" w:hAnsiTheme="min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CN"/>
                </w:rPr>
                <w:id w:val="-293678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有</w:t>
            </w:r>
          </w:p>
          <w:p w14:paraId="421210FD" w14:textId="28810574" w:rsidR="004C2A59" w:rsidRPr="00D63959" w:rsidRDefault="00BD09C0" w:rsidP="00E15761">
            <w:pPr>
              <w:pStyle w:val="Default"/>
              <w:ind w:firstLineChars="100" w:firstLine="200"/>
              <w:jc w:val="both"/>
              <w:rPr>
                <w:rFonts w:asciiTheme="minorEastAsia" w:eastAsia="DengXian" w:hAnsiTheme="minorEastAsia"/>
                <w:sz w:val="20"/>
                <w:szCs w:val="20"/>
                <w:lang w:eastAsia="zh-CN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変更内容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79369FF0" w14:textId="2DAA45FB" w:rsidR="00BD09C0" w:rsidRPr="004C2A59" w:rsidRDefault="006F34D5" w:rsidP="00E15761">
            <w:pPr>
              <w:pStyle w:val="Default"/>
              <w:jc w:val="both"/>
              <w:rPr>
                <w:rFonts w:asciiTheme="minorEastAsia" w:eastAsia="DengXian" w:hAnsiTheme="min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38749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BD09C0" w:rsidRPr="00E26A37" w14:paraId="4C06DA94" w14:textId="77777777" w:rsidTr="00E15761">
        <w:tc>
          <w:tcPr>
            <w:tcW w:w="2122" w:type="dxa"/>
          </w:tcPr>
          <w:p w14:paraId="5E939A25" w14:textId="77777777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投与開始日</w:t>
            </w:r>
          </w:p>
        </w:tc>
        <w:tc>
          <w:tcPr>
            <w:tcW w:w="6372" w:type="dxa"/>
            <w:vAlign w:val="center"/>
          </w:tcPr>
          <w:p w14:paraId="5F8D551B" w14:textId="77777777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(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西暦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BD09C0" w:rsidRPr="00E26A37" w14:paraId="0D9E22C8" w14:textId="77777777" w:rsidTr="00E15761">
        <w:tc>
          <w:tcPr>
            <w:tcW w:w="2122" w:type="dxa"/>
          </w:tcPr>
          <w:p w14:paraId="3DFC3D94" w14:textId="77777777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投与終了日</w:t>
            </w:r>
          </w:p>
        </w:tc>
        <w:tc>
          <w:tcPr>
            <w:tcW w:w="6372" w:type="dxa"/>
            <w:vAlign w:val="center"/>
          </w:tcPr>
          <w:p w14:paraId="10D31A21" w14:textId="77777777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(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西暦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日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または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CN"/>
                </w:rPr>
                <w:id w:val="-505595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継続中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</w:p>
        </w:tc>
      </w:tr>
      <w:tr w:rsidR="00BD09C0" w:rsidRPr="00E26A37" w14:paraId="70268931" w14:textId="77777777" w:rsidTr="00E15761">
        <w:tc>
          <w:tcPr>
            <w:tcW w:w="2122" w:type="dxa"/>
          </w:tcPr>
          <w:p w14:paraId="06A90E61" w14:textId="77777777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終了理由</w:t>
            </w:r>
          </w:p>
        </w:tc>
        <w:tc>
          <w:tcPr>
            <w:tcW w:w="6372" w:type="dxa"/>
            <w:vAlign w:val="center"/>
          </w:tcPr>
          <w:p w14:paraId="1E9949CD" w14:textId="7FBD0956" w:rsidR="00BD09C0" w:rsidRPr="00E26A37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64635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計画通り終了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621569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無効中止</w:t>
            </w:r>
            <w:r w:rsidR="00BD09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940635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副作用等で中止</w:t>
            </w:r>
          </w:p>
          <w:p w14:paraId="79B0F78A" w14:textId="77777777" w:rsidR="00BD09C0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196073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本人の希望により中止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85525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その他の理由で中止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24340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不明</w:t>
            </w:r>
          </w:p>
          <w:p w14:paraId="15156092" w14:textId="77777777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3CBC"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※投与が終了している場合に</w:t>
            </w:r>
            <w:r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のみ</w:t>
            </w:r>
            <w:r w:rsidRPr="00393CBC"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記載</w:t>
            </w:r>
            <w:r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してください。</w:t>
            </w:r>
          </w:p>
        </w:tc>
      </w:tr>
      <w:tr w:rsidR="00BD09C0" w:rsidRPr="00E26A37" w14:paraId="4DD76630" w14:textId="77777777" w:rsidTr="00E15761">
        <w:tc>
          <w:tcPr>
            <w:tcW w:w="2122" w:type="dxa"/>
          </w:tcPr>
          <w:p w14:paraId="116A19EF" w14:textId="77777777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lastRenderedPageBreak/>
              <w:t>最良</w:t>
            </w:r>
            <w:r w:rsidRPr="00E26A37">
              <w:rPr>
                <w:rFonts w:asciiTheme="minorEastAsia" w:hAnsiTheme="minorEastAsia" w:hint="eastAsia"/>
                <w:sz w:val="20"/>
                <w:szCs w:val="20"/>
              </w:rPr>
              <w:t>総合効果</w:t>
            </w:r>
          </w:p>
        </w:tc>
        <w:tc>
          <w:tcPr>
            <w:tcW w:w="6372" w:type="dxa"/>
            <w:vAlign w:val="center"/>
          </w:tcPr>
          <w:p w14:paraId="2E71A67D" w14:textId="77777777" w:rsidR="00BD09C0" w:rsidRPr="00E26A37" w:rsidRDefault="006F34D5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46657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/>
                <w:sz w:val="20"/>
                <w:szCs w:val="20"/>
              </w:rPr>
              <w:t>CR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932573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/>
                <w:sz w:val="20"/>
                <w:szCs w:val="20"/>
              </w:rPr>
              <w:t>PR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730460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/>
                <w:sz w:val="20"/>
                <w:szCs w:val="20"/>
              </w:rPr>
              <w:t>SD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896709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/>
                <w:sz w:val="20"/>
                <w:szCs w:val="20"/>
              </w:rPr>
              <w:t>PD</w:t>
            </w:r>
            <w:r w:rsidR="00BD09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250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eastAsiaTheme="minorEastAsia" w:hAnsiTheme="minorEastAsia"/>
                <w:sz w:val="20"/>
                <w:szCs w:val="20"/>
              </w:rPr>
              <w:t>NE</w:t>
            </w:r>
          </w:p>
          <w:p w14:paraId="590CD9E2" w14:textId="77777777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【定義】</w:t>
            </w:r>
            <w:r w:rsidRPr="00E26A37"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以下の基準で薬物療法終了後の最良総合効果を入力する。</w:t>
            </w:r>
          </w:p>
          <w:p w14:paraId="5D0F9016" w14:textId="0781AED9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CR</w:t>
            </w:r>
            <w:r w:rsidR="00E15761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完全奏功</w:t>
            </w:r>
          </w:p>
          <w:p w14:paraId="391785CB" w14:textId="268D8DD2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PR</w:t>
            </w:r>
            <w:r w:rsidR="00E15761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部分奏功</w:t>
            </w:r>
          </w:p>
          <w:p w14:paraId="56748281" w14:textId="0333351A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SD</w:t>
            </w:r>
            <w:r w:rsidR="00E15761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安定</w:t>
            </w:r>
          </w:p>
          <w:p w14:paraId="4EBF6CD3" w14:textId="42708C2B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PD</w:t>
            </w:r>
            <w:r w:rsidR="00E15761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進行</w:t>
            </w:r>
          </w:p>
          <w:p w14:paraId="20BEABF4" w14:textId="042D8958" w:rsidR="00BD09C0" w:rsidRPr="00E26A37" w:rsidRDefault="00BD09C0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NE</w:t>
            </w:r>
            <w:r w:rsidR="00E15761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評価不能または上記のいずれも該当しない場合</w:t>
            </w:r>
          </w:p>
        </w:tc>
      </w:tr>
      <w:tr w:rsidR="00BD09C0" w:rsidRPr="00E26A37" w14:paraId="288FCA52" w14:textId="77777777" w:rsidTr="00E15761">
        <w:trPr>
          <w:trHeight w:val="121"/>
        </w:trPr>
        <w:tc>
          <w:tcPr>
            <w:tcW w:w="2122" w:type="dxa"/>
          </w:tcPr>
          <w:p w14:paraId="5B782244" w14:textId="77777777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増悪確認日</w:t>
            </w:r>
          </w:p>
        </w:tc>
        <w:tc>
          <w:tcPr>
            <w:tcW w:w="6372" w:type="dxa"/>
            <w:vAlign w:val="center"/>
          </w:tcPr>
          <w:p w14:paraId="2AC77AF3" w14:textId="77777777" w:rsidR="00BD09C0" w:rsidRDefault="00BD09C0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E26A37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(</w:t>
            </w:r>
            <w:r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西暦</w:t>
            </w:r>
            <w:r w:rsidRPr="00E26A37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1C47380" w14:textId="77777777" w:rsidR="00BD09C0" w:rsidRPr="005A4ECA" w:rsidRDefault="00BD09C0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93CBC">
              <w:rPr>
                <w:rFonts w:asciiTheme="minorEastAsia" w:hAnsiTheme="minorEastAsia" w:cs="Segoe UI Symbol" w:hint="eastAsia"/>
                <w:sz w:val="16"/>
                <w:szCs w:val="20"/>
              </w:rPr>
              <w:t>※</w:t>
            </w:r>
            <w:r>
              <w:rPr>
                <w:rFonts w:asciiTheme="minorEastAsia" w:hAnsiTheme="minorEastAsia" w:cs="Segoe UI Symbol" w:hint="eastAsia"/>
                <w:sz w:val="16"/>
                <w:szCs w:val="20"/>
              </w:rPr>
              <w:t>無効中止で終了となった場合にのみ</w:t>
            </w:r>
            <w:r w:rsidRPr="00393CBC">
              <w:rPr>
                <w:rFonts w:asciiTheme="minorEastAsia" w:hAnsiTheme="minorEastAsia" w:cs="Segoe UI Symbol" w:hint="eastAsia"/>
                <w:sz w:val="16"/>
                <w:szCs w:val="20"/>
              </w:rPr>
              <w:t>記載</w:t>
            </w:r>
            <w:r>
              <w:rPr>
                <w:rFonts w:asciiTheme="minorEastAsia" w:hAnsiTheme="minorEastAsia" w:cs="Segoe UI Symbol" w:hint="eastAsia"/>
                <w:sz w:val="16"/>
                <w:szCs w:val="20"/>
              </w:rPr>
              <w:t>してください。</w:t>
            </w:r>
          </w:p>
        </w:tc>
      </w:tr>
      <w:tr w:rsidR="00BD09C0" w:rsidRPr="00E26A37" w14:paraId="182149D2" w14:textId="77777777" w:rsidTr="00E15761">
        <w:trPr>
          <w:trHeight w:val="121"/>
        </w:trPr>
        <w:tc>
          <w:tcPr>
            <w:tcW w:w="2122" w:type="dxa"/>
          </w:tcPr>
          <w:p w14:paraId="2F5176F2" w14:textId="77777777" w:rsidR="00BD09C0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E26A37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Grade3</w:t>
            </w:r>
            <w:r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　</w:t>
            </w:r>
            <w:r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以上</w:t>
            </w:r>
          </w:p>
          <w:p w14:paraId="634CDC82" w14:textId="77777777" w:rsidR="00BD09C0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有害事象の有無</w:t>
            </w:r>
          </w:p>
          <w:p w14:paraId="16B442B8" w14:textId="77777777" w:rsidR="00BD09C0" w:rsidRPr="00E26A37" w:rsidRDefault="00BD09C0" w:rsidP="00BD0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Pr="00441782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非血液毒性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372" w:type="dxa"/>
            <w:vAlign w:val="center"/>
          </w:tcPr>
          <w:p w14:paraId="1C703801" w14:textId="0D4717FC" w:rsidR="00BD09C0" w:rsidRPr="00E26A37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940102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</w:t>
            </w:r>
            <w:r w:rsidR="00E15761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1678654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無</w:t>
            </w:r>
            <w:r w:rsidR="00E15761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172463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09C0" w:rsidRPr="00E26A3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09C0" w:rsidRPr="00E26A37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</w:tr>
      <w:tr w:rsidR="00806938" w:rsidRPr="001B2713" w14:paraId="1CAE3958" w14:textId="77777777" w:rsidTr="00E15761">
        <w:tc>
          <w:tcPr>
            <w:tcW w:w="2122" w:type="dxa"/>
          </w:tcPr>
          <w:p w14:paraId="2D8B04C4" w14:textId="77777777" w:rsidR="00806938" w:rsidRPr="00E26A37" w:rsidRDefault="00806938" w:rsidP="007F2115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有害事象</w:t>
            </w:r>
          </w:p>
        </w:tc>
        <w:tc>
          <w:tcPr>
            <w:tcW w:w="6372" w:type="dxa"/>
            <w:vAlign w:val="center"/>
          </w:tcPr>
          <w:p w14:paraId="49429BA9" w14:textId="77777777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［有害事象1］</w:t>
            </w:r>
          </w:p>
          <w:p w14:paraId="1B5A6EAD" w14:textId="599FEA4C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CTCAEv5.0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775492E0" w14:textId="120B5C47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最悪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Grade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968169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1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56974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2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143105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  <w:p w14:paraId="029385C7" w14:textId="77777777" w:rsidR="00806938" w:rsidRDefault="006F34D5" w:rsidP="00E15761">
            <w:pPr>
              <w:pStyle w:val="Default"/>
              <w:ind w:firstLineChars="650" w:firstLine="13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498239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="00806938" w:rsidRPr="00E26A37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120834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="00806938" w:rsidRPr="00E26A37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74468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不明</w:t>
            </w:r>
          </w:p>
          <w:p w14:paraId="707FD412" w14:textId="1FBA1890" w:rsidR="00806938" w:rsidRDefault="00806938" w:rsidP="00E15761">
            <w:pPr>
              <w:pStyle w:val="Default"/>
              <w:jc w:val="both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発現日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(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西暦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日</w:t>
            </w:r>
          </w:p>
          <w:p w14:paraId="72F799E5" w14:textId="417C5FE0" w:rsidR="00806938" w:rsidRPr="001B2713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中止に至った原因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  <w:p w14:paraId="1FD7D191" w14:textId="77777777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58F6664" w14:textId="77777777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［有害事象2］</w:t>
            </w:r>
          </w:p>
          <w:p w14:paraId="5957E571" w14:textId="7B97F16B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CTCAEv5.0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1C09F519" w14:textId="48CF585F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最悪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Grade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639269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1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680478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2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31833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  <w:p w14:paraId="450C79C7" w14:textId="77777777" w:rsidR="00806938" w:rsidRDefault="006F34D5" w:rsidP="00E15761">
            <w:pPr>
              <w:pStyle w:val="Default"/>
              <w:ind w:firstLineChars="650" w:firstLine="13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29425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="00806938" w:rsidRPr="00E26A37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61531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="00806938" w:rsidRPr="00E26A37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54975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不明</w:t>
            </w:r>
          </w:p>
          <w:p w14:paraId="0AA89BE4" w14:textId="2AFA7853" w:rsidR="00806938" w:rsidRDefault="00806938" w:rsidP="00E15761">
            <w:pPr>
              <w:pStyle w:val="Default"/>
              <w:jc w:val="both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発現日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(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西暦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日</w:t>
            </w:r>
          </w:p>
          <w:p w14:paraId="01713015" w14:textId="62CC7DB9" w:rsidR="00806938" w:rsidRPr="001B2713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中止に至った原因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  <w:p w14:paraId="6E4E3638" w14:textId="77777777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830312" w14:textId="77777777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［有害事象3］</w:t>
            </w:r>
          </w:p>
          <w:p w14:paraId="4219B12A" w14:textId="4FA5854D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CTCAEv5.0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6EAE7A1D" w14:textId="0BA3816C" w:rsidR="00806938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最悪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Grade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20521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1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4210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2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42628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  <w:p w14:paraId="368F8CEB" w14:textId="77777777" w:rsidR="00806938" w:rsidRDefault="006F34D5" w:rsidP="00E15761">
            <w:pPr>
              <w:pStyle w:val="Default"/>
              <w:ind w:firstLineChars="650" w:firstLine="13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236282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="00806938" w:rsidRPr="00E26A37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890953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Grade </w:t>
            </w:r>
            <w:r w:rsidR="00806938" w:rsidRPr="00E26A37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="008069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680631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938" w:rsidRPr="00E26A37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6938" w:rsidRPr="00E26A37">
              <w:rPr>
                <w:rFonts w:asciiTheme="minorEastAsia" w:eastAsiaTheme="minorEastAsia" w:hAnsiTheme="minorEastAsia" w:hint="eastAsia"/>
                <w:sz w:val="20"/>
                <w:szCs w:val="20"/>
              </w:rPr>
              <w:t>不明</w:t>
            </w:r>
          </w:p>
          <w:p w14:paraId="3C1DD9E1" w14:textId="107E6E34" w:rsidR="00806938" w:rsidRDefault="00806938" w:rsidP="00E15761">
            <w:pPr>
              <w:pStyle w:val="Default"/>
              <w:jc w:val="both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発現日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(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西暦</w:t>
            </w:r>
            <w:r w:rsidRPr="00E26A37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E26A3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日</w:t>
            </w:r>
          </w:p>
          <w:p w14:paraId="603C63A7" w14:textId="5BCEA862" w:rsidR="00806938" w:rsidRPr="001B2713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中止に至った原因</w:t>
            </w:r>
            <w:r w:rsidR="00E15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1C436F">
              <w:rPr>
                <w:rFonts w:ascii="Segoe UI Symbol" w:eastAsiaTheme="minorEastAsia" w:hAnsi="Segoe UI Symbol" w:cs="Segoe UI Symbol"/>
                <w:sz w:val="20"/>
                <w:szCs w:val="20"/>
              </w:rPr>
              <w:t>☐</w:t>
            </w:r>
            <w:r w:rsidRPr="001C436F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  <w:p w14:paraId="07C7F27C" w14:textId="77777777" w:rsidR="00806938" w:rsidRPr="001B2713" w:rsidRDefault="00806938" w:rsidP="00E15761">
            <w:pPr>
              <w:pStyle w:val="Defaul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98023A5" w14:textId="43E4605C" w:rsidR="00170C1F" w:rsidRPr="00806938" w:rsidRDefault="00170C1F"/>
    <w:p w14:paraId="2B0795CC" w14:textId="47334B82" w:rsidR="00170C1F" w:rsidRPr="00170C1F" w:rsidRDefault="00D63959" w:rsidP="00073BDA">
      <w:pPr>
        <w:rPr>
          <w:rFonts w:asciiTheme="minorEastAsia" w:hAnsiTheme="minorEastAsia"/>
          <w:bCs/>
          <w:sz w:val="20"/>
          <w:szCs w:val="21"/>
          <w:u w:val="single"/>
        </w:rPr>
      </w:pPr>
      <w:r>
        <w:br w:type="page"/>
      </w:r>
      <w:bookmarkStart w:id="0" w:name="_GoBack"/>
      <w:bookmarkEnd w:id="0"/>
      <w:r w:rsidR="00170C1F" w:rsidRPr="004F632D">
        <w:rPr>
          <w:rFonts w:ascii="ＭＳ ゴシック" w:eastAsia="ＭＳ ゴシック" w:hAnsi="ＭＳ ゴシック"/>
          <w:b/>
          <w:sz w:val="24"/>
          <w:szCs w:val="20"/>
        </w:rPr>
        <w:lastRenderedPageBreak/>
        <w:t>[</w:t>
      </w:r>
      <w:r w:rsidR="00170C1F">
        <w:rPr>
          <w:rFonts w:ascii="ＭＳ ゴシック" w:eastAsia="ＭＳ ゴシック" w:hAnsi="ＭＳ ゴシック"/>
          <w:b/>
          <w:sz w:val="24"/>
          <w:szCs w:val="20"/>
        </w:rPr>
        <w:t xml:space="preserve">　</w:t>
      </w:r>
      <w:r w:rsidR="00170C1F">
        <w:rPr>
          <w:rFonts w:ascii="ＭＳ ゴシック" w:eastAsia="ＭＳ ゴシック" w:hAnsi="ＭＳ ゴシック" w:hint="eastAsia"/>
          <w:b/>
          <w:sz w:val="24"/>
          <w:szCs w:val="20"/>
        </w:rPr>
        <w:t xml:space="preserve">転帰情報　</w:t>
      </w:r>
      <w:r w:rsidR="00170C1F" w:rsidRPr="004F632D">
        <w:rPr>
          <w:rFonts w:ascii="ＭＳ ゴシック" w:eastAsia="ＭＳ ゴシック" w:hAnsi="ＭＳ ゴシック" w:hint="eastAsia"/>
          <w:b/>
          <w:sz w:val="24"/>
          <w:szCs w:val="20"/>
        </w:rPr>
        <w:t>]</w:t>
      </w:r>
    </w:p>
    <w:tbl>
      <w:tblPr>
        <w:tblStyle w:val="a8"/>
        <w:tblW w:w="8500" w:type="dxa"/>
        <w:tblLayout w:type="fixed"/>
        <w:tblLook w:val="0000" w:firstRow="0" w:lastRow="0" w:firstColumn="0" w:lastColumn="0" w:noHBand="0" w:noVBand="0"/>
      </w:tblPr>
      <w:tblGrid>
        <w:gridCol w:w="2122"/>
        <w:gridCol w:w="6378"/>
      </w:tblGrid>
      <w:tr w:rsidR="00F400A3" w:rsidRPr="00A97958" w14:paraId="272C6E06" w14:textId="77777777" w:rsidTr="00E15761">
        <w:trPr>
          <w:trHeight w:val="336"/>
        </w:trPr>
        <w:tc>
          <w:tcPr>
            <w:tcW w:w="2122" w:type="dxa"/>
          </w:tcPr>
          <w:p w14:paraId="63030F74" w14:textId="5AB78D9E" w:rsidR="00F400A3" w:rsidRPr="001666BD" w:rsidRDefault="00F400A3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1666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転帰</w:t>
            </w:r>
          </w:p>
        </w:tc>
        <w:tc>
          <w:tcPr>
            <w:tcW w:w="6378" w:type="dxa"/>
            <w:vAlign w:val="center"/>
          </w:tcPr>
          <w:p w14:paraId="0774CEC1" w14:textId="50D508D8" w:rsidR="00F400A3" w:rsidRPr="00A97958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64671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>生存</w:t>
            </w:r>
            <w:r w:rsidR="006C4750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708378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C1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>死亡</w:t>
            </w:r>
            <w:r w:rsidR="006C4750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5454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C1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>不明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もしくは追跡不可</w:t>
            </w:r>
          </w:p>
        </w:tc>
      </w:tr>
      <w:tr w:rsidR="00170C1F" w:rsidRPr="00A97958" w14:paraId="3AB21BC2" w14:textId="77777777" w:rsidTr="00E15761">
        <w:trPr>
          <w:trHeight w:val="397"/>
        </w:trPr>
        <w:tc>
          <w:tcPr>
            <w:tcW w:w="2122" w:type="dxa"/>
          </w:tcPr>
          <w:p w14:paraId="3C8115C5" w14:textId="50448599" w:rsidR="00170C1F" w:rsidRPr="001666BD" w:rsidRDefault="00170C1F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最終生存確認日</w:t>
            </w:r>
          </w:p>
        </w:tc>
        <w:tc>
          <w:tcPr>
            <w:tcW w:w="6378" w:type="dxa"/>
            <w:vAlign w:val="center"/>
          </w:tcPr>
          <w:p w14:paraId="3F2CF4A4" w14:textId="34BEC93B" w:rsidR="00170C1F" w:rsidRPr="00A97958" w:rsidRDefault="00170C1F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)</w:t>
            </w:r>
            <w:r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</w:tc>
      </w:tr>
      <w:tr w:rsidR="00170C1F" w:rsidRPr="00A97958" w14:paraId="724D8C8B" w14:textId="77777777" w:rsidTr="00E15761">
        <w:trPr>
          <w:trHeight w:val="262"/>
        </w:trPr>
        <w:tc>
          <w:tcPr>
            <w:tcW w:w="2122" w:type="dxa"/>
          </w:tcPr>
          <w:p w14:paraId="2ADBF802" w14:textId="1DBC9CB1" w:rsidR="00170C1F" w:rsidRPr="001666BD" w:rsidRDefault="00170C1F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死亡日</w:t>
            </w:r>
          </w:p>
        </w:tc>
        <w:tc>
          <w:tcPr>
            <w:tcW w:w="6378" w:type="dxa"/>
            <w:vAlign w:val="center"/>
          </w:tcPr>
          <w:p w14:paraId="5A79CF7E" w14:textId="77777777" w:rsidR="00170C1F" w:rsidRDefault="00170C1F" w:rsidP="00E15761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)</w:t>
            </w:r>
            <w:r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</w:p>
          <w:p w14:paraId="53C61CD9" w14:textId="236A5C25" w:rsidR="00D63959" w:rsidRPr="00D63959" w:rsidRDefault="00D63959" w:rsidP="00E15761">
            <w:pPr>
              <w:pStyle w:val="Default"/>
              <w:jc w:val="both"/>
              <w:rPr>
                <w:rFonts w:asciiTheme="minorEastAsia" w:eastAsia="PMingLiU" w:hAnsiTheme="minorEastAsia" w:cs="游明朝"/>
                <w:sz w:val="20"/>
                <w:szCs w:val="20"/>
              </w:rPr>
            </w:pPr>
            <w:r w:rsidRPr="00D63959"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※転帰が死亡の場合にのみ記載してください</w:t>
            </w:r>
            <w:r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。</w:t>
            </w:r>
          </w:p>
        </w:tc>
      </w:tr>
      <w:tr w:rsidR="00170C1F" w:rsidRPr="00A97958" w14:paraId="544205E6" w14:textId="77777777" w:rsidTr="00E15761">
        <w:trPr>
          <w:trHeight w:val="834"/>
        </w:trPr>
        <w:tc>
          <w:tcPr>
            <w:tcW w:w="2122" w:type="dxa"/>
          </w:tcPr>
          <w:p w14:paraId="241596ED" w14:textId="687B9F82" w:rsidR="00170C1F" w:rsidRPr="001666BD" w:rsidRDefault="00170C1F" w:rsidP="001666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死因</w:t>
            </w:r>
          </w:p>
        </w:tc>
        <w:tc>
          <w:tcPr>
            <w:tcW w:w="6378" w:type="dxa"/>
            <w:vAlign w:val="center"/>
          </w:tcPr>
          <w:p w14:paraId="02D64DF8" w14:textId="1C2BC1F0" w:rsidR="0005512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68023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C1F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70C1F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原病死</w:t>
            </w:r>
          </w:p>
          <w:p w14:paraId="7E92EA47" w14:textId="63B16ACA" w:rsidR="0005512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78687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C1F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70C1F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他部位のがん死</w:t>
            </w:r>
          </w:p>
          <w:p w14:paraId="285AC63D" w14:textId="75FF2186" w:rsidR="0005512D" w:rsidRDefault="0005512D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内容</w:t>
            </w:r>
            <w:r w:rsidR="00E1576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65C7C22B" w14:textId="3B70CAB5" w:rsidR="0005512D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307006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C1F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70C1F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他病死</w:t>
            </w:r>
          </w:p>
          <w:p w14:paraId="711D487C" w14:textId="2737680D" w:rsidR="0005512D" w:rsidRDefault="0005512D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内容</w:t>
            </w:r>
            <w:r w:rsidR="00E1576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2BCEE45D" w14:textId="77777777" w:rsidR="00170C1F" w:rsidRDefault="006F34D5" w:rsidP="00E15761">
            <w:pPr>
              <w:autoSpaceDE w:val="0"/>
              <w:autoSpaceDN w:val="0"/>
              <w:adjustRightInd w:val="0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968123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C1F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70C1F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6B4BC143" w14:textId="32DE3D37" w:rsidR="00D63959" w:rsidRPr="00D63959" w:rsidRDefault="00D63959" w:rsidP="00E15761">
            <w:pPr>
              <w:pStyle w:val="Default"/>
              <w:jc w:val="both"/>
              <w:rPr>
                <w:rFonts w:asciiTheme="minorEastAsia" w:eastAsia="PMingLiU" w:hAnsiTheme="minorEastAsia" w:cs="游明朝"/>
                <w:sz w:val="20"/>
                <w:szCs w:val="20"/>
                <w:lang w:eastAsia="zh-TW"/>
              </w:rPr>
            </w:pPr>
            <w:r w:rsidRPr="00D63959"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※転帰が死亡の場合にのみ記載してください</w:t>
            </w:r>
            <w:r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。</w:t>
            </w:r>
          </w:p>
        </w:tc>
      </w:tr>
    </w:tbl>
    <w:p w14:paraId="5CC9152E" w14:textId="5044B427" w:rsidR="001B5D8B" w:rsidRPr="00B91B56" w:rsidRDefault="00D1377E" w:rsidP="00D1377E">
      <w:pPr>
        <w:tabs>
          <w:tab w:val="left" w:pos="6533"/>
        </w:tabs>
        <w:jc w:val="right"/>
        <w:rPr>
          <w:rFonts w:asciiTheme="minorEastAsia" w:hAnsiTheme="minorEastAsia"/>
          <w:sz w:val="20"/>
          <w:szCs w:val="20"/>
          <w:lang w:eastAsia="zh-TW"/>
        </w:rPr>
      </w:pPr>
      <w:r w:rsidRPr="00B91B56">
        <w:rPr>
          <w:rFonts w:asciiTheme="minorEastAsia" w:hAnsiTheme="minorEastAsia" w:hint="eastAsia"/>
          <w:sz w:val="20"/>
          <w:szCs w:val="20"/>
        </w:rPr>
        <w:t>ご協力ありがとうございました。</w:t>
      </w:r>
    </w:p>
    <w:sectPr w:rsidR="001B5D8B" w:rsidRPr="00B91B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17F6" w14:textId="77777777" w:rsidR="00CD23BE" w:rsidRDefault="00CD23BE" w:rsidP="00F87108">
      <w:r>
        <w:separator/>
      </w:r>
    </w:p>
  </w:endnote>
  <w:endnote w:type="continuationSeparator" w:id="0">
    <w:p w14:paraId="24359382" w14:textId="77777777" w:rsidR="00CD23BE" w:rsidRDefault="00CD23BE" w:rsidP="00F8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4C12" w14:textId="77777777" w:rsidR="00CD23BE" w:rsidRDefault="00CD23BE" w:rsidP="00F87108">
      <w:r>
        <w:separator/>
      </w:r>
    </w:p>
  </w:footnote>
  <w:footnote w:type="continuationSeparator" w:id="0">
    <w:p w14:paraId="1D77050E" w14:textId="77777777" w:rsidR="00CD23BE" w:rsidRDefault="00CD23BE" w:rsidP="00F8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9D67" w14:textId="2ABA10B8" w:rsidR="00CD23BE" w:rsidRPr="00B319C2" w:rsidRDefault="00CD23BE" w:rsidP="00F84416">
    <w:pPr>
      <w:jc w:val="right"/>
      <w:rPr>
        <w:sz w:val="16"/>
      </w:rPr>
    </w:pPr>
    <w:r w:rsidRPr="00F84416">
      <w:rPr>
        <w:rFonts w:ascii="ＭＳ 明朝" w:eastAsia="ＭＳ 明朝" w:hAnsi="ＭＳ 明朝" w:hint="eastAsia"/>
        <w:bCs/>
        <w:sz w:val="20"/>
        <w:szCs w:val="24"/>
      </w:rPr>
      <w:t>がん遺伝子パネル検査</w:t>
    </w:r>
    <w:r>
      <w:rPr>
        <w:rFonts w:ascii="ＭＳ 明朝" w:eastAsia="ＭＳ 明朝" w:hAnsi="ＭＳ 明朝" w:hint="eastAsia"/>
        <w:bCs/>
        <w:sz w:val="20"/>
        <w:szCs w:val="24"/>
      </w:rPr>
      <w:t xml:space="preserve">後 </w:t>
    </w:r>
    <w:r w:rsidRPr="00F84416">
      <w:rPr>
        <w:rFonts w:ascii="ＭＳ 明朝" w:eastAsia="ＭＳ 明朝" w:hAnsi="ＭＳ 明朝"/>
        <w:bCs/>
        <w:sz w:val="20"/>
        <w:szCs w:val="24"/>
      </w:rPr>
      <w:t>臨床情報</w:t>
    </w:r>
    <w:r w:rsidRPr="00F84416">
      <w:rPr>
        <w:rFonts w:ascii="ＭＳ 明朝" w:eastAsia="ＭＳ 明朝" w:hAnsi="ＭＳ 明朝" w:hint="eastAsia"/>
        <w:bCs/>
        <w:sz w:val="20"/>
        <w:szCs w:val="24"/>
      </w:rPr>
      <w:t>調査票</w:t>
    </w:r>
    <w:r w:rsidRPr="00B319C2">
      <w:rPr>
        <w:sz w:val="16"/>
      </w:rPr>
      <w:t>ver.</w:t>
    </w:r>
    <w:r w:rsidR="00D02B8D">
      <w:rPr>
        <w:sz w:val="16"/>
      </w:rPr>
      <w:t>7</w:t>
    </w:r>
  </w:p>
  <w:p w14:paraId="4F5C0BF4" w14:textId="19120C7C" w:rsidR="00CD23BE" w:rsidRPr="0084355C" w:rsidRDefault="00CD23BE" w:rsidP="00F400A3">
    <w:pPr>
      <w:jc w:val="right"/>
      <w:rPr>
        <w:rFonts w:ascii="ＭＳ 明朝" w:eastAsia="ＭＳ 明朝" w:hAnsi="ＭＳ 明朝"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DA8"/>
    <w:multiLevelType w:val="hybridMultilevel"/>
    <w:tmpl w:val="6B16B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C51EE"/>
    <w:multiLevelType w:val="hybridMultilevel"/>
    <w:tmpl w:val="9F10A5AA"/>
    <w:lvl w:ilvl="0" w:tplc="E4A4E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00E82"/>
    <w:multiLevelType w:val="hybridMultilevel"/>
    <w:tmpl w:val="E814F218"/>
    <w:lvl w:ilvl="0" w:tplc="A4A28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4D"/>
    <w:rsid w:val="00001CD6"/>
    <w:rsid w:val="000134B3"/>
    <w:rsid w:val="0005512D"/>
    <w:rsid w:val="00073BDA"/>
    <w:rsid w:val="00096D82"/>
    <w:rsid w:val="000C7FAE"/>
    <w:rsid w:val="00110841"/>
    <w:rsid w:val="00161C56"/>
    <w:rsid w:val="001666BD"/>
    <w:rsid w:val="001707D3"/>
    <w:rsid w:val="00170C1F"/>
    <w:rsid w:val="00177A4D"/>
    <w:rsid w:val="00195A9D"/>
    <w:rsid w:val="001B5D8B"/>
    <w:rsid w:val="001C2279"/>
    <w:rsid w:val="00215049"/>
    <w:rsid w:val="002167A0"/>
    <w:rsid w:val="00230131"/>
    <w:rsid w:val="00286D2F"/>
    <w:rsid w:val="002A3400"/>
    <w:rsid w:val="002B1B50"/>
    <w:rsid w:val="00335A61"/>
    <w:rsid w:val="00345C36"/>
    <w:rsid w:val="00387CB6"/>
    <w:rsid w:val="003B313C"/>
    <w:rsid w:val="003C2679"/>
    <w:rsid w:val="003D0CD5"/>
    <w:rsid w:val="00410A76"/>
    <w:rsid w:val="00414BAF"/>
    <w:rsid w:val="004327F1"/>
    <w:rsid w:val="00444D2B"/>
    <w:rsid w:val="00454402"/>
    <w:rsid w:val="00473E02"/>
    <w:rsid w:val="004769AA"/>
    <w:rsid w:val="004C2A59"/>
    <w:rsid w:val="004F1E69"/>
    <w:rsid w:val="004F4460"/>
    <w:rsid w:val="00524016"/>
    <w:rsid w:val="00525265"/>
    <w:rsid w:val="005338B3"/>
    <w:rsid w:val="0054326A"/>
    <w:rsid w:val="00546BA3"/>
    <w:rsid w:val="0054758D"/>
    <w:rsid w:val="005660BF"/>
    <w:rsid w:val="005D5BBD"/>
    <w:rsid w:val="005E6901"/>
    <w:rsid w:val="0060348E"/>
    <w:rsid w:val="00625CFC"/>
    <w:rsid w:val="00672D0D"/>
    <w:rsid w:val="006949CC"/>
    <w:rsid w:val="006B6211"/>
    <w:rsid w:val="006C30ED"/>
    <w:rsid w:val="006C4750"/>
    <w:rsid w:val="006F34D5"/>
    <w:rsid w:val="0070048E"/>
    <w:rsid w:val="007959DC"/>
    <w:rsid w:val="007975CD"/>
    <w:rsid w:val="007B228D"/>
    <w:rsid w:val="007D1C64"/>
    <w:rsid w:val="00806938"/>
    <w:rsid w:val="00814487"/>
    <w:rsid w:val="00837195"/>
    <w:rsid w:val="0084355C"/>
    <w:rsid w:val="00843866"/>
    <w:rsid w:val="00843B9E"/>
    <w:rsid w:val="008A4DD1"/>
    <w:rsid w:val="008B2072"/>
    <w:rsid w:val="008C705E"/>
    <w:rsid w:val="008D4ADA"/>
    <w:rsid w:val="008E5E13"/>
    <w:rsid w:val="009342D9"/>
    <w:rsid w:val="00986C38"/>
    <w:rsid w:val="0099580C"/>
    <w:rsid w:val="009A31BB"/>
    <w:rsid w:val="009C364B"/>
    <w:rsid w:val="00A3763D"/>
    <w:rsid w:val="00A66E7C"/>
    <w:rsid w:val="00A74538"/>
    <w:rsid w:val="00A97958"/>
    <w:rsid w:val="00AA01B5"/>
    <w:rsid w:val="00AD22C0"/>
    <w:rsid w:val="00AF34E7"/>
    <w:rsid w:val="00B269ED"/>
    <w:rsid w:val="00B62831"/>
    <w:rsid w:val="00B91B56"/>
    <w:rsid w:val="00BA491E"/>
    <w:rsid w:val="00BA5EEA"/>
    <w:rsid w:val="00BA6876"/>
    <w:rsid w:val="00BD09C0"/>
    <w:rsid w:val="00BD7DCB"/>
    <w:rsid w:val="00C533D7"/>
    <w:rsid w:val="00C76719"/>
    <w:rsid w:val="00CB12DA"/>
    <w:rsid w:val="00CB1852"/>
    <w:rsid w:val="00CB3D2E"/>
    <w:rsid w:val="00CB6FF9"/>
    <w:rsid w:val="00CD23BE"/>
    <w:rsid w:val="00CF2E0B"/>
    <w:rsid w:val="00D02621"/>
    <w:rsid w:val="00D02B8D"/>
    <w:rsid w:val="00D03536"/>
    <w:rsid w:val="00D12968"/>
    <w:rsid w:val="00D1377E"/>
    <w:rsid w:val="00D27C32"/>
    <w:rsid w:val="00D63959"/>
    <w:rsid w:val="00D85E6B"/>
    <w:rsid w:val="00DA0FEE"/>
    <w:rsid w:val="00DB00A3"/>
    <w:rsid w:val="00DF25DC"/>
    <w:rsid w:val="00E0067A"/>
    <w:rsid w:val="00E15761"/>
    <w:rsid w:val="00E24EF9"/>
    <w:rsid w:val="00E46B50"/>
    <w:rsid w:val="00E65341"/>
    <w:rsid w:val="00E6694B"/>
    <w:rsid w:val="00E679B5"/>
    <w:rsid w:val="00E905EE"/>
    <w:rsid w:val="00EA529E"/>
    <w:rsid w:val="00EE7BEA"/>
    <w:rsid w:val="00F03F36"/>
    <w:rsid w:val="00F21914"/>
    <w:rsid w:val="00F400A3"/>
    <w:rsid w:val="00F631F2"/>
    <w:rsid w:val="00F84416"/>
    <w:rsid w:val="00F87108"/>
    <w:rsid w:val="00FC57E4"/>
    <w:rsid w:val="00FD009C"/>
    <w:rsid w:val="00FE72D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B3412"/>
  <w15:chartTrackingRefBased/>
  <w15:docId w15:val="{9B9A5807-97C6-4435-BDD3-BBC8527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08"/>
  </w:style>
  <w:style w:type="paragraph" w:styleId="a5">
    <w:name w:val="footer"/>
    <w:basedOn w:val="a"/>
    <w:link w:val="a6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08"/>
  </w:style>
  <w:style w:type="paragraph" w:customStyle="1" w:styleId="Default">
    <w:name w:val="Default"/>
    <w:rsid w:val="00F8710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7108"/>
    <w:pPr>
      <w:ind w:leftChars="400" w:left="840"/>
    </w:pPr>
  </w:style>
  <w:style w:type="table" w:styleId="a8">
    <w:name w:val="Table Grid"/>
    <w:basedOn w:val="a1"/>
    <w:uiPriority w:val="39"/>
    <w:rsid w:val="00F8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奈央</dc:creator>
  <cp:keywords/>
  <dc:description/>
  <cp:lastModifiedBy>hmush</cp:lastModifiedBy>
  <cp:revision>96</cp:revision>
  <cp:lastPrinted>2022-11-11T02:47:00Z</cp:lastPrinted>
  <dcterms:created xsi:type="dcterms:W3CDTF">2021-12-07T03:00:00Z</dcterms:created>
  <dcterms:modified xsi:type="dcterms:W3CDTF">2023-11-08T08:03:00Z</dcterms:modified>
</cp:coreProperties>
</file>