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B7" w:rsidRPr="00A20D5F" w:rsidRDefault="00C74FB7" w:rsidP="00A20D5F">
      <w:pPr>
        <w:rPr>
          <w:rFonts w:ascii="HGｺﾞｼｯｸM" w:eastAsia="HGｺﾞｼｯｸM"/>
          <w:sz w:val="28"/>
          <w:szCs w:val="28"/>
          <w:u w:val="double"/>
        </w:rPr>
      </w:pPr>
      <w:r w:rsidRPr="00A20D5F">
        <w:rPr>
          <w:rFonts w:ascii="HGｺﾞｼｯｸM" w:eastAsia="HGｺﾞｼｯｸM" w:hint="eastAsia"/>
          <w:sz w:val="28"/>
          <w:szCs w:val="28"/>
          <w:u w:val="double"/>
        </w:rPr>
        <w:t>肺炎で入院された</w:t>
      </w:r>
      <w:r w:rsidR="00A20D5F" w:rsidRPr="00A20D5F">
        <w:rPr>
          <w:rFonts w:ascii="HGｺﾞｼｯｸM" w:eastAsia="HGｺﾞｼｯｸM" w:hint="eastAsia"/>
          <w:sz w:val="28"/>
          <w:szCs w:val="28"/>
          <w:u w:val="double"/>
        </w:rPr>
        <w:t>方</w:t>
      </w:r>
      <w:r w:rsidR="00A20D5F">
        <w:rPr>
          <w:rFonts w:ascii="HGｺﾞｼｯｸM" w:eastAsia="HGｺﾞｼｯｸM" w:hint="eastAsia"/>
          <w:sz w:val="28"/>
          <w:szCs w:val="28"/>
          <w:u w:val="double"/>
        </w:rPr>
        <w:t>へ</w:t>
      </w:r>
    </w:p>
    <w:p w:rsidR="00C74FB7" w:rsidRPr="004B58E2" w:rsidRDefault="00717D48" w:rsidP="00A20D5F">
      <w:pPr>
        <w:jc w:val="center"/>
        <w:rPr>
          <w:rFonts w:ascii="HGｺﾞｼｯｸM" w:eastAsia="HGｺﾞｼｯｸM"/>
          <w:b/>
          <w:sz w:val="32"/>
          <w:szCs w:val="32"/>
        </w:rPr>
      </w:pPr>
      <w:r w:rsidRPr="004B58E2">
        <w:rPr>
          <w:rFonts w:ascii="HGｺﾞｼｯｸM" w:eastAsia="HGｺﾞｼｯｸM"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87630</wp:posOffset>
                </wp:positionV>
                <wp:extent cx="386715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8671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4D200" id="正方形/長方形 6" o:spid="_x0000_s1026" style="position:absolute;left:0;text-align:left;margin-left:66.45pt;margin-top:6.9pt;width:30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" filled="f" strokecolor="black [3213]" strokeweight="1pt"/>
            </w:pict>
          </mc:Fallback>
        </mc:AlternateContent>
      </w:r>
      <w:r>
        <w:rPr>
          <w:rFonts w:ascii="HGｺﾞｼｯｸM" w:eastAsia="HGｺﾞｼｯｸM" w:hint="eastAsia"/>
          <w:b/>
          <w:sz w:val="32"/>
          <w:szCs w:val="32"/>
        </w:rPr>
        <w:t>「</w:t>
      </w:r>
      <w:r w:rsidR="004B3DC2" w:rsidRPr="00717D48">
        <w:rPr>
          <w:rFonts w:ascii="HGｺﾞｼｯｸM" w:eastAsia="HGｺﾞｼｯｸM" w:hint="eastAsia"/>
          <w:b/>
          <w:sz w:val="32"/>
          <w:szCs w:val="32"/>
          <w:u w:val="single"/>
        </w:rPr>
        <w:t>浜松肺炎地域連携</w:t>
      </w:r>
      <w:r w:rsidR="00C74FB7" w:rsidRPr="00717D48">
        <w:rPr>
          <w:rFonts w:ascii="HGｺﾞｼｯｸM" w:eastAsia="HGｺﾞｼｯｸM" w:hint="eastAsia"/>
          <w:b/>
          <w:sz w:val="32"/>
          <w:szCs w:val="32"/>
          <w:u w:val="single"/>
        </w:rPr>
        <w:t>パス</w:t>
      </w:r>
      <w:r>
        <w:rPr>
          <w:rFonts w:ascii="HGｺﾞｼｯｸM" w:eastAsia="HGｺﾞｼｯｸM" w:hint="eastAsia"/>
          <w:b/>
          <w:sz w:val="32"/>
          <w:szCs w:val="32"/>
        </w:rPr>
        <w:t>」</w:t>
      </w:r>
      <w:r w:rsidR="00C74FB7" w:rsidRPr="004B58E2">
        <w:rPr>
          <w:rFonts w:ascii="HGｺﾞｼｯｸM" w:eastAsia="HGｺﾞｼｯｸM" w:hint="eastAsia"/>
          <w:b/>
          <w:sz w:val="32"/>
          <w:szCs w:val="32"/>
        </w:rPr>
        <w:t>についての説明</w:t>
      </w:r>
    </w:p>
    <w:p w:rsidR="00A20D5F" w:rsidRDefault="00A20D5F" w:rsidP="00C74FB7">
      <w:pPr>
        <w:ind w:firstLineChars="100" w:firstLine="210"/>
      </w:pPr>
    </w:p>
    <w:p w:rsidR="00616169" w:rsidRPr="00A20D5F" w:rsidRDefault="00A411DB" w:rsidP="00C74FB7">
      <w:pPr>
        <w:ind w:firstLineChars="100" w:firstLine="240"/>
        <w:rPr>
          <w:rFonts w:ascii="HGｺﾞｼｯｸM" w:eastAsia="HGｺﾞｼｯｸM"/>
          <w:sz w:val="24"/>
        </w:rPr>
      </w:pPr>
      <w:r w:rsidRPr="00A20D5F">
        <w:rPr>
          <w:rFonts w:ascii="HGｺﾞｼｯｸM" w:eastAsia="HGｺﾞｼｯｸM" w:hint="eastAsia"/>
          <w:sz w:val="24"/>
        </w:rPr>
        <w:t>あなたは肺炎の</w:t>
      </w:r>
      <w:r w:rsidR="00C74FB7" w:rsidRPr="00A20D5F">
        <w:rPr>
          <w:rFonts w:ascii="HGｺﾞｼｯｸM" w:eastAsia="HGｺﾞｼｯｸM" w:hint="eastAsia"/>
          <w:sz w:val="24"/>
        </w:rPr>
        <w:t>治療を行う</w:t>
      </w:r>
      <w:r w:rsidRPr="00A20D5F">
        <w:rPr>
          <w:rFonts w:ascii="HGｺﾞｼｯｸM" w:eastAsia="HGｺﾞｼｯｸM" w:hint="eastAsia"/>
          <w:sz w:val="24"/>
        </w:rPr>
        <w:t>ため、</w:t>
      </w:r>
      <w:r w:rsidR="00595B1C" w:rsidRPr="00595B1C">
        <w:rPr>
          <w:rFonts w:ascii="HGｺﾞｼｯｸM" w:eastAsia="HGｺﾞｼｯｸM" w:hint="eastAsia"/>
          <w:sz w:val="24"/>
          <w:u w:val="single"/>
        </w:rPr>
        <w:t xml:space="preserve">　　病院名　　　</w:t>
      </w:r>
      <w:r w:rsidRPr="00A20D5F">
        <w:rPr>
          <w:rFonts w:ascii="HGｺﾞｼｯｸM" w:eastAsia="HGｺﾞｼｯｸM" w:hint="eastAsia"/>
          <w:sz w:val="24"/>
        </w:rPr>
        <w:t>に入院されました。</w:t>
      </w:r>
    </w:p>
    <w:p w:rsidR="00F0307B" w:rsidRPr="00A20D5F" w:rsidRDefault="00A411DB">
      <w:pPr>
        <w:rPr>
          <w:rFonts w:ascii="HGｺﾞｼｯｸM" w:eastAsia="HGｺﾞｼｯｸM"/>
          <w:sz w:val="24"/>
        </w:rPr>
      </w:pPr>
      <w:r w:rsidRPr="00A20D5F">
        <w:rPr>
          <w:rFonts w:ascii="HGｺﾞｼｯｸM" w:eastAsia="HGｺﾞｼｯｸM" w:hint="eastAsia"/>
          <w:sz w:val="24"/>
        </w:rPr>
        <w:t>当院では、肺炎</w:t>
      </w:r>
      <w:r w:rsidR="00C74FB7" w:rsidRPr="00A20D5F">
        <w:rPr>
          <w:rFonts w:ascii="HGｺﾞｼｯｸM" w:eastAsia="HGｺﾞｼｯｸM" w:hint="eastAsia"/>
          <w:sz w:val="24"/>
        </w:rPr>
        <w:t>の原因（病原菌</w:t>
      </w:r>
      <w:r w:rsidR="008F012F" w:rsidRPr="00A20D5F">
        <w:rPr>
          <w:rFonts w:ascii="HGｺﾞｼｯｸM" w:eastAsia="HGｺﾞｼｯｸM" w:hint="eastAsia"/>
          <w:sz w:val="24"/>
        </w:rPr>
        <w:t>、</w:t>
      </w:r>
      <w:r w:rsidR="00F0307B" w:rsidRPr="00A20D5F">
        <w:rPr>
          <w:rFonts w:ascii="HGｺﾞｼｯｸM" w:eastAsia="HGｺﾞｼｯｸM" w:hint="eastAsia"/>
          <w:sz w:val="24"/>
        </w:rPr>
        <w:t>患者さんの</w:t>
      </w:r>
      <w:r w:rsidR="00C74FB7" w:rsidRPr="00A20D5F">
        <w:rPr>
          <w:rFonts w:ascii="HGｺﾞｼｯｸM" w:eastAsia="HGｺﾞｼｯｸM" w:hint="eastAsia"/>
          <w:sz w:val="24"/>
        </w:rPr>
        <w:t>嚥下機能、免疫状態など）を</w:t>
      </w:r>
      <w:r w:rsidR="008F012F" w:rsidRPr="00A20D5F">
        <w:rPr>
          <w:rFonts w:ascii="HGｺﾞｼｯｸM" w:eastAsia="HGｺﾞｼｯｸM" w:hint="eastAsia"/>
          <w:sz w:val="24"/>
        </w:rPr>
        <w:t>可能な限り検索</w:t>
      </w:r>
      <w:r w:rsidR="00C74FB7" w:rsidRPr="00A20D5F">
        <w:rPr>
          <w:rFonts w:ascii="HGｺﾞｼｯｸM" w:eastAsia="HGｺﾞｼｯｸM" w:hint="eastAsia"/>
          <w:sz w:val="24"/>
        </w:rPr>
        <w:t>し</w:t>
      </w:r>
      <w:r w:rsidR="00F0307B" w:rsidRPr="00A20D5F">
        <w:rPr>
          <w:rFonts w:ascii="HGｺﾞｼｯｸM" w:eastAsia="HGｺﾞｼｯｸM" w:hint="eastAsia"/>
          <w:sz w:val="24"/>
        </w:rPr>
        <w:t>、</w:t>
      </w:r>
      <w:r w:rsidR="00954850">
        <w:rPr>
          <w:rFonts w:ascii="HGｺﾞｼｯｸM" w:eastAsia="HGｺﾞｼｯｸM" w:hint="eastAsia"/>
          <w:sz w:val="24"/>
        </w:rPr>
        <w:t>最良と考える薬物療法など（酸素吸入や点滴）を行います。食事の誤嚥による肺炎を疑う場</w:t>
      </w:r>
      <w:r w:rsidR="008F012F" w:rsidRPr="00A20D5F">
        <w:rPr>
          <w:rFonts w:ascii="HGｺﾞｼｯｸM" w:eastAsia="HGｺﾞｼｯｸM" w:hint="eastAsia"/>
          <w:sz w:val="24"/>
        </w:rPr>
        <w:t>合は、食事をすることを一時的に休止させて頂く場合もあります。</w:t>
      </w:r>
    </w:p>
    <w:p w:rsidR="008F012F" w:rsidRPr="00954850" w:rsidRDefault="008F012F">
      <w:pPr>
        <w:rPr>
          <w:rFonts w:ascii="HGｺﾞｼｯｸM" w:eastAsia="HGｺﾞｼｯｸM"/>
          <w:sz w:val="18"/>
          <w:szCs w:val="18"/>
        </w:rPr>
      </w:pPr>
    </w:p>
    <w:p w:rsidR="004666F8" w:rsidRPr="00A20D5F" w:rsidRDefault="004666F8" w:rsidP="004666F8">
      <w:pPr>
        <w:ind w:firstLineChars="100" w:firstLine="240"/>
        <w:rPr>
          <w:rFonts w:ascii="HGｺﾞｼｯｸM" w:eastAsia="HGｺﾞｼｯｸM"/>
          <w:sz w:val="24"/>
        </w:rPr>
      </w:pPr>
      <w:r w:rsidRPr="00A20D5F">
        <w:rPr>
          <w:rFonts w:ascii="HGｺﾞｼｯｸM" w:eastAsia="HGｺﾞｼｯｸM" w:hint="eastAsia"/>
          <w:sz w:val="24"/>
        </w:rPr>
        <w:t>最も</w:t>
      </w:r>
      <w:r w:rsidR="008F012F" w:rsidRPr="00A20D5F">
        <w:rPr>
          <w:rFonts w:ascii="HGｺﾞｼｯｸM" w:eastAsia="HGｺﾞｼｯｸM" w:hint="eastAsia"/>
          <w:sz w:val="24"/>
        </w:rPr>
        <w:t>重要なことですが</w:t>
      </w:r>
      <w:r w:rsidR="00F0307B" w:rsidRPr="00A20D5F">
        <w:rPr>
          <w:rFonts w:ascii="HGｺﾞｼｯｸM" w:eastAsia="HGｺﾞｼｯｸM" w:hint="eastAsia"/>
          <w:sz w:val="24"/>
        </w:rPr>
        <w:t>、</w:t>
      </w:r>
      <w:r w:rsidR="008F012F" w:rsidRPr="00A20D5F">
        <w:rPr>
          <w:rFonts w:ascii="HGｺﾞｼｯｸM" w:eastAsia="HGｺﾞｼｯｸM" w:hint="eastAsia"/>
          <w:sz w:val="24"/>
        </w:rPr>
        <w:t>肺炎で入院する</w:t>
      </w:r>
      <w:r w:rsidR="006E3DBC">
        <w:rPr>
          <w:rFonts w:ascii="HGｺﾞｼｯｸM" w:eastAsia="HGｺﾞｼｯｸM" w:hint="eastAsia"/>
          <w:sz w:val="24"/>
        </w:rPr>
        <w:t>と、それに伴って体力が低下し、もとの生活に戻る</w:t>
      </w:r>
      <w:r w:rsidR="00954850">
        <w:rPr>
          <w:rFonts w:ascii="HGｺﾞｼｯｸM" w:eastAsia="HGｺﾞｼｯｸM" w:hint="eastAsia"/>
          <w:sz w:val="24"/>
        </w:rPr>
        <w:t>まで長期間かかることも珍しくありません。そのため、私達</w:t>
      </w:r>
      <w:r w:rsidR="006A5CA5" w:rsidRPr="00A20D5F">
        <w:rPr>
          <w:rFonts w:ascii="HGｺﾞｼｯｸM" w:eastAsia="HGｺﾞｼｯｸM" w:hint="eastAsia"/>
          <w:sz w:val="24"/>
        </w:rPr>
        <w:t>は医師だけでなく、看護師、リハビリ療法士、栄養士</w:t>
      </w:r>
      <w:r w:rsidR="006E3DBC">
        <w:rPr>
          <w:rFonts w:ascii="HGｺﾞｼｯｸM" w:eastAsia="HGｺﾞｼｯｸM" w:hint="eastAsia"/>
          <w:sz w:val="24"/>
        </w:rPr>
        <w:t>、医療</w:t>
      </w:r>
      <w:r w:rsidR="00D92334" w:rsidRPr="00A20D5F">
        <w:rPr>
          <w:rFonts w:ascii="HGｺﾞｼｯｸM" w:eastAsia="HGｺﾞｼｯｸM" w:hint="eastAsia"/>
          <w:sz w:val="24"/>
        </w:rPr>
        <w:t>相談員</w:t>
      </w:r>
      <w:r w:rsidR="006E3DBC">
        <w:rPr>
          <w:rFonts w:ascii="HGｺﾞｼｯｸM" w:eastAsia="HGｺﾞｼｯｸM" w:hint="eastAsia"/>
          <w:sz w:val="24"/>
        </w:rPr>
        <w:t>（MSW）</w:t>
      </w:r>
      <w:r w:rsidR="006A5CA5" w:rsidRPr="00A20D5F">
        <w:rPr>
          <w:rFonts w:ascii="HGｺﾞｼｯｸM" w:eastAsia="HGｺﾞｼｯｸM" w:hint="eastAsia"/>
          <w:sz w:val="24"/>
        </w:rPr>
        <w:t>を含めたチームで患者さんのサポートを行っています。</w:t>
      </w:r>
      <w:r w:rsidR="008F012F" w:rsidRPr="00A20D5F">
        <w:rPr>
          <w:rFonts w:ascii="HGｺﾞｼｯｸM" w:eastAsia="HGｺﾞｼｯｸM" w:hint="eastAsia"/>
          <w:sz w:val="24"/>
        </w:rPr>
        <w:t>つまり入院</w:t>
      </w:r>
      <w:r w:rsidRPr="00A20D5F">
        <w:rPr>
          <w:rFonts w:ascii="HGｺﾞｼｯｸM" w:eastAsia="HGｺﾞｼｯｸM" w:hint="eastAsia"/>
          <w:sz w:val="24"/>
        </w:rPr>
        <w:t>後</w:t>
      </w:r>
      <w:r w:rsidR="008F012F" w:rsidRPr="00A20D5F">
        <w:rPr>
          <w:rFonts w:ascii="HGｺﾞｼｯｸM" w:eastAsia="HGｺﾞｼｯｸM" w:hint="eastAsia"/>
          <w:sz w:val="24"/>
        </w:rPr>
        <w:t>早期から、患者さんがスムーズに</w:t>
      </w:r>
      <w:r w:rsidR="00B4641D" w:rsidRPr="00A20D5F">
        <w:rPr>
          <w:rFonts w:ascii="HGｺﾞｼｯｸM" w:eastAsia="HGｺﾞｼｯｸM" w:hint="eastAsia"/>
          <w:sz w:val="24"/>
        </w:rPr>
        <w:t>退院</w:t>
      </w:r>
      <w:r w:rsidRPr="00A20D5F">
        <w:rPr>
          <w:rFonts w:ascii="HGｺﾞｼｯｸM" w:eastAsia="HGｺﾞｼｯｸM" w:hint="eastAsia"/>
          <w:sz w:val="24"/>
        </w:rPr>
        <w:t>や転院が</w:t>
      </w:r>
      <w:r w:rsidR="00954850">
        <w:rPr>
          <w:rFonts w:ascii="HGｺﾞｼｯｸM" w:eastAsia="HGｺﾞｼｯｸM" w:hint="eastAsia"/>
          <w:sz w:val="24"/>
        </w:rPr>
        <w:t>でき、もとの生活に戻れるように</w:t>
      </w:r>
      <w:r w:rsidR="00B4641D" w:rsidRPr="00A20D5F">
        <w:rPr>
          <w:rFonts w:ascii="HGｺﾞｼｯｸM" w:eastAsia="HGｺﾞｼｯｸM" w:hint="eastAsia"/>
          <w:sz w:val="24"/>
        </w:rPr>
        <w:t>支援していきます</w:t>
      </w:r>
      <w:r w:rsidR="008F012F" w:rsidRPr="00A20D5F">
        <w:rPr>
          <w:rFonts w:ascii="HGｺﾞｼｯｸM" w:eastAsia="HGｺﾞｼｯｸM" w:hint="eastAsia"/>
          <w:sz w:val="24"/>
        </w:rPr>
        <w:t>。</w:t>
      </w:r>
    </w:p>
    <w:p w:rsidR="004666F8" w:rsidRPr="00954850" w:rsidRDefault="004666F8" w:rsidP="004666F8">
      <w:pPr>
        <w:ind w:firstLineChars="100" w:firstLine="180"/>
        <w:rPr>
          <w:rFonts w:ascii="HGｺﾞｼｯｸM" w:eastAsia="HGｺﾞｼｯｸM"/>
          <w:sz w:val="18"/>
          <w:szCs w:val="18"/>
        </w:rPr>
      </w:pPr>
    </w:p>
    <w:p w:rsidR="006A5CA5" w:rsidRPr="00A20D5F" w:rsidRDefault="004666F8" w:rsidP="004666F8">
      <w:pPr>
        <w:ind w:firstLineChars="100" w:firstLine="240"/>
        <w:rPr>
          <w:rFonts w:ascii="HGｺﾞｼｯｸM" w:eastAsia="HGｺﾞｼｯｸM"/>
          <w:sz w:val="24"/>
        </w:rPr>
      </w:pPr>
      <w:r w:rsidRPr="00A20D5F">
        <w:rPr>
          <w:rFonts w:ascii="HGｺﾞｼｯｸM" w:eastAsia="HGｺﾞｼｯｸM" w:hint="eastAsia"/>
          <w:sz w:val="24"/>
        </w:rPr>
        <w:t>この仕組みの一つが「</w:t>
      </w:r>
      <w:r w:rsidR="004B3DC2" w:rsidRPr="00A20D5F">
        <w:rPr>
          <w:rFonts w:ascii="HGｺﾞｼｯｸM" w:eastAsia="HGｺﾞｼｯｸM" w:hint="eastAsia"/>
          <w:sz w:val="24"/>
        </w:rPr>
        <w:t>浜松肺炎地域連携</w:t>
      </w:r>
      <w:r w:rsidR="00C74FB7" w:rsidRPr="00A20D5F">
        <w:rPr>
          <w:rFonts w:ascii="HGｺﾞｼｯｸM" w:eastAsia="HGｺﾞｼｯｸM" w:hint="eastAsia"/>
          <w:sz w:val="24"/>
        </w:rPr>
        <w:t>パス</w:t>
      </w:r>
      <w:r w:rsidR="00432D6A">
        <w:rPr>
          <w:rFonts w:ascii="HGｺﾞｼｯｸM" w:eastAsia="HGｺﾞｼｯｸM" w:hint="eastAsia"/>
          <w:sz w:val="24"/>
        </w:rPr>
        <w:t>」というものです。浜松肺炎地域連携</w:t>
      </w:r>
      <w:r w:rsidRPr="00A20D5F">
        <w:rPr>
          <w:rFonts w:ascii="HGｺﾞｼｯｸM" w:eastAsia="HGｺﾞｼｯｸM" w:hint="eastAsia"/>
          <w:sz w:val="24"/>
        </w:rPr>
        <w:t>パス</w:t>
      </w:r>
      <w:r w:rsidR="006A5CA5" w:rsidRPr="00A20D5F">
        <w:rPr>
          <w:rFonts w:ascii="HGｺﾞｼｯｸM" w:eastAsia="HGｺﾞｼｯｸM" w:hint="eastAsia"/>
          <w:sz w:val="24"/>
        </w:rPr>
        <w:t>は、</w:t>
      </w:r>
      <w:r w:rsidR="00595B1C" w:rsidRPr="00595B1C">
        <w:rPr>
          <w:rFonts w:ascii="HGｺﾞｼｯｸM" w:eastAsia="HGｺﾞｼｯｸM" w:hint="eastAsia"/>
          <w:sz w:val="24"/>
          <w:u w:val="single"/>
        </w:rPr>
        <w:t xml:space="preserve">　　病院名　　　</w:t>
      </w:r>
      <w:r w:rsidR="00543250" w:rsidRPr="00A20D5F">
        <w:rPr>
          <w:rFonts w:ascii="HGｺﾞｼｯｸM" w:eastAsia="HGｺﾞｼｯｸM" w:hint="eastAsia"/>
          <w:sz w:val="24"/>
        </w:rPr>
        <w:t>だけで</w:t>
      </w:r>
      <w:r w:rsidRPr="00A20D5F">
        <w:rPr>
          <w:rFonts w:ascii="HGｺﾞｼｯｸM" w:eastAsia="HGｺﾞｼｯｸM" w:hint="eastAsia"/>
          <w:sz w:val="24"/>
        </w:rPr>
        <w:t>はなく、地域全体で患者さんを支えていく仕組みです</w:t>
      </w:r>
      <w:r w:rsidR="006A5CA5" w:rsidRPr="00A20D5F">
        <w:rPr>
          <w:rFonts w:ascii="HGｺﾞｼｯｸM" w:eastAsia="HGｺﾞｼｯｸM" w:hint="eastAsia"/>
          <w:sz w:val="24"/>
        </w:rPr>
        <w:t>。</w:t>
      </w:r>
      <w:r w:rsidRPr="00A20D5F">
        <w:rPr>
          <w:rFonts w:ascii="HGｺﾞｼｯｸM" w:eastAsia="HGｺﾞｼｯｸM" w:hint="eastAsia"/>
          <w:sz w:val="24"/>
        </w:rPr>
        <w:t>肺炎の</w:t>
      </w:r>
      <w:r w:rsidR="00543250" w:rsidRPr="00A20D5F">
        <w:rPr>
          <w:rFonts w:ascii="HGｺﾞｼｯｸM" w:eastAsia="HGｺﾞｼｯｸM" w:hint="eastAsia"/>
          <w:sz w:val="24"/>
        </w:rPr>
        <w:t>急性期</w:t>
      </w:r>
      <w:r w:rsidR="005A0784">
        <w:rPr>
          <w:rFonts w:ascii="HGｺﾞｼｯｸM" w:eastAsia="HGｺﾞｼｯｸM" w:hint="eastAsia"/>
          <w:sz w:val="24"/>
        </w:rPr>
        <w:t>治療は</w:t>
      </w:r>
      <w:r w:rsidRPr="00A20D5F">
        <w:rPr>
          <w:rFonts w:ascii="HGｺﾞｼｯｸM" w:eastAsia="HGｺﾞｼｯｸM" w:hint="eastAsia"/>
          <w:sz w:val="24"/>
        </w:rPr>
        <w:t>当院</w:t>
      </w:r>
      <w:r w:rsidR="006A5CA5" w:rsidRPr="00A20D5F">
        <w:rPr>
          <w:rFonts w:ascii="HGｺﾞｼｯｸM" w:eastAsia="HGｺﾞｼｯｸM" w:hint="eastAsia"/>
          <w:sz w:val="24"/>
        </w:rPr>
        <w:t>で行い、その後は</w:t>
      </w:r>
      <w:r w:rsidRPr="00A20D5F">
        <w:rPr>
          <w:rFonts w:ascii="HGｺﾞｼｯｸM" w:eastAsia="HGｺﾞｼｯｸM" w:hint="eastAsia"/>
          <w:sz w:val="24"/>
        </w:rPr>
        <w:t>自宅または連携施設（かかりつけ医・療養型病院</w:t>
      </w:r>
      <w:r w:rsidR="006E3DBC">
        <w:rPr>
          <w:rFonts w:ascii="HGｺﾞｼｯｸM" w:eastAsia="HGｺﾞｼｯｸM" w:hint="eastAsia"/>
          <w:sz w:val="24"/>
        </w:rPr>
        <w:t>、介護医療院</w:t>
      </w:r>
      <w:r w:rsidRPr="00A20D5F">
        <w:rPr>
          <w:rFonts w:ascii="HGｺﾞｼｯｸM" w:eastAsia="HGｺﾞｼｯｸM" w:hint="eastAsia"/>
          <w:sz w:val="24"/>
        </w:rPr>
        <w:t>）で</w:t>
      </w:r>
      <w:r w:rsidR="005A0784">
        <w:rPr>
          <w:rFonts w:ascii="HGｺﾞｼｯｸM" w:eastAsia="HGｺﾞｼｯｸM" w:hint="eastAsia"/>
          <w:sz w:val="24"/>
        </w:rPr>
        <w:t>慢性期治療・リハビリ・療養を行います。</w:t>
      </w:r>
      <w:r w:rsidR="006E3DBC" w:rsidRPr="006E3DBC">
        <w:rPr>
          <w:rFonts w:ascii="HGｺﾞｼｯｸM" w:eastAsia="HGｺﾞｼｯｸM" w:hint="eastAsia"/>
          <w:sz w:val="24"/>
        </w:rPr>
        <w:t>最終的には自宅を目指しながら、一旦は連携施設</w:t>
      </w:r>
      <w:r w:rsidR="006E3DBC">
        <w:rPr>
          <w:rFonts w:ascii="HGｺﾞｼｯｸM" w:eastAsia="HGｺﾞｼｯｸM" w:hint="eastAsia"/>
          <w:sz w:val="24"/>
        </w:rPr>
        <w:t>・病院</w:t>
      </w:r>
      <w:r w:rsidR="006E3DBC" w:rsidRPr="006E3DBC">
        <w:rPr>
          <w:rFonts w:ascii="HGｺﾞｼｯｸM" w:eastAsia="HGｺﾞｼｯｸM" w:hint="eastAsia"/>
          <w:sz w:val="24"/>
        </w:rPr>
        <w:t>にてリハビリ・自宅介護の準備を行っていくことも可能です。</w:t>
      </w:r>
      <w:bookmarkStart w:id="0" w:name="_GoBack"/>
      <w:bookmarkEnd w:id="0"/>
    </w:p>
    <w:p w:rsidR="00A20D5F" w:rsidRDefault="00CE574A" w:rsidP="00A20D5F">
      <w:pPr>
        <w:ind w:firstLineChars="100" w:firstLine="280"/>
        <w:rPr>
          <w:rFonts w:ascii="HGｺﾞｼｯｸM" w:eastAsia="HGｺﾞｼｯｸM"/>
          <w:b/>
          <w:sz w:val="24"/>
          <w:u w:val="single"/>
        </w:rPr>
      </w:pPr>
      <w:r w:rsidRPr="00CE574A">
        <w:rPr>
          <w:rFonts w:ascii="HGｺﾞｼｯｸM" w:eastAsia="HGｺﾞｼｯｸM"/>
          <w:noProof/>
          <w:sz w:val="28"/>
          <w:szCs w:val="28"/>
          <w:u w:val="double"/>
        </w:rPr>
        <mc:AlternateContent>
          <mc:Choice Requires="wps">
            <w:drawing>
              <wp:anchor distT="45720" distB="45720" distL="114300" distR="114300" simplePos="0" relativeHeight="251662336" behindDoc="0" locked="0" layoutInCell="1" allowOverlap="1">
                <wp:simplePos x="0" y="0"/>
                <wp:positionH relativeFrom="page">
                  <wp:posOffset>2343150</wp:posOffset>
                </wp:positionH>
                <wp:positionV relativeFrom="paragraph">
                  <wp:posOffset>497205</wp:posOffset>
                </wp:positionV>
                <wp:extent cx="4181475" cy="5143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14350"/>
                        </a:xfrm>
                        <a:prstGeom prst="rect">
                          <a:avLst/>
                        </a:prstGeom>
                        <a:solidFill>
                          <a:srgbClr val="FFFFFF"/>
                        </a:solidFill>
                        <a:ln w="9525">
                          <a:noFill/>
                          <a:miter lim="800000"/>
                          <a:headEnd/>
                          <a:tailEnd/>
                        </a:ln>
                      </wps:spPr>
                      <wps:txbx>
                        <w:txbxContent>
                          <w:p w:rsidR="00B74C5C" w:rsidRPr="00B56A4A" w:rsidRDefault="00B74C5C">
                            <w:pPr>
                              <w:rPr>
                                <w:sz w:val="20"/>
                                <w:szCs w:val="20"/>
                              </w:rPr>
                            </w:pPr>
                            <w:r w:rsidRPr="00B56A4A">
                              <w:rPr>
                                <w:rFonts w:hint="eastAsia"/>
                                <w:sz w:val="20"/>
                                <w:szCs w:val="20"/>
                              </w:rPr>
                              <w:t>※</w:t>
                            </w:r>
                            <w:r w:rsidR="00CE574A" w:rsidRPr="00B56A4A">
                              <w:rPr>
                                <w:rFonts w:hint="eastAsia"/>
                                <w:sz w:val="20"/>
                                <w:szCs w:val="20"/>
                              </w:rPr>
                              <w:t>「パス」とは、クリニカルパスの略称で、医療の</w:t>
                            </w:r>
                            <w:r w:rsidR="00CE574A" w:rsidRPr="00B56A4A">
                              <w:rPr>
                                <w:sz w:val="20"/>
                                <w:szCs w:val="20"/>
                              </w:rPr>
                              <w:t>中</w:t>
                            </w:r>
                            <w:r w:rsidR="00CE574A" w:rsidRPr="00B56A4A">
                              <w:rPr>
                                <w:rFonts w:hint="eastAsia"/>
                                <w:sz w:val="20"/>
                                <w:szCs w:val="20"/>
                              </w:rPr>
                              <w:t>で使われている</w:t>
                            </w:r>
                          </w:p>
                          <w:p w:rsidR="00CE574A" w:rsidRPr="00B56A4A" w:rsidRDefault="00CE574A">
                            <w:pPr>
                              <w:rPr>
                                <w:sz w:val="20"/>
                                <w:szCs w:val="20"/>
                              </w:rPr>
                            </w:pPr>
                            <w:r w:rsidRPr="00B56A4A">
                              <w:rPr>
                                <w:rFonts w:hint="eastAsia"/>
                                <w:sz w:val="20"/>
                                <w:szCs w:val="20"/>
                              </w:rPr>
                              <w:t>患者さんに対しての治療方針をわかりやすく示したものの総称です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5pt;margin-top:39.15pt;width:329.25pt;height:4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" stroked="f">
                <v:textbox>
                  <w:txbxContent>
                    <w:p w:rsidR="00B74C5C" w:rsidRPr="00B56A4A" w:rsidRDefault="00B74C5C">
                      <w:pPr>
                        <w:rPr>
                          <w:sz w:val="20"/>
                          <w:szCs w:val="20"/>
                        </w:rPr>
                      </w:pPr>
                      <w:r w:rsidRPr="00B56A4A">
                        <w:rPr>
                          <w:rFonts w:hint="eastAsia"/>
                          <w:sz w:val="20"/>
                          <w:szCs w:val="20"/>
                        </w:rPr>
                        <w:t>※</w:t>
                      </w:r>
                      <w:r w:rsidR="00CE574A" w:rsidRPr="00B56A4A">
                        <w:rPr>
                          <w:rFonts w:hint="eastAsia"/>
                          <w:sz w:val="20"/>
                          <w:szCs w:val="20"/>
                        </w:rPr>
                        <w:t>「パス」とは、クリニカルパスの略称で、医療の</w:t>
                      </w:r>
                      <w:r w:rsidR="00CE574A" w:rsidRPr="00B56A4A">
                        <w:rPr>
                          <w:sz w:val="20"/>
                          <w:szCs w:val="20"/>
                        </w:rPr>
                        <w:t>中</w:t>
                      </w:r>
                      <w:r w:rsidR="00CE574A" w:rsidRPr="00B56A4A">
                        <w:rPr>
                          <w:rFonts w:hint="eastAsia"/>
                          <w:sz w:val="20"/>
                          <w:szCs w:val="20"/>
                        </w:rPr>
                        <w:t>で使われている</w:t>
                      </w:r>
                    </w:p>
                    <w:p w:rsidR="00CE574A" w:rsidRPr="00B56A4A" w:rsidRDefault="00CE574A">
                      <w:pPr>
                        <w:rPr>
                          <w:sz w:val="20"/>
                          <w:szCs w:val="20"/>
                        </w:rPr>
                      </w:pPr>
                      <w:r w:rsidRPr="00B56A4A">
                        <w:rPr>
                          <w:rFonts w:hint="eastAsia"/>
                          <w:sz w:val="20"/>
                          <w:szCs w:val="20"/>
                        </w:rPr>
                        <w:t>患者さんに対しての治療方針をわかりやすく示したものの総称です</w:t>
                      </w:r>
                    </w:p>
                  </w:txbxContent>
                </v:textbox>
                <w10:wrap type="square" anchorx="page"/>
              </v:shape>
            </w:pict>
          </mc:Fallback>
        </mc:AlternateContent>
      </w:r>
      <w:r w:rsidR="00543250" w:rsidRPr="006E3DBC">
        <w:rPr>
          <w:rFonts w:ascii="HGｺﾞｼｯｸM" w:eastAsia="HGｺﾞｼｯｸM" w:hint="eastAsia"/>
          <w:b/>
          <w:sz w:val="24"/>
          <w:u w:val="single"/>
        </w:rPr>
        <w:t>退院先として、自宅か連携施設</w:t>
      </w:r>
      <w:r w:rsidR="006E3DBC" w:rsidRPr="006E3DBC">
        <w:rPr>
          <w:rFonts w:ascii="HGｺﾞｼｯｸM" w:eastAsia="HGｺﾞｼｯｸM" w:hint="eastAsia"/>
          <w:b/>
          <w:sz w:val="24"/>
          <w:u w:val="single"/>
        </w:rPr>
        <w:t>（かかりつけ医・療養型病院、介護医療院）を希望されるかについて</w:t>
      </w:r>
      <w:r w:rsidR="00543250" w:rsidRPr="006E3DBC">
        <w:rPr>
          <w:rFonts w:ascii="HGｺﾞｼｯｸM" w:eastAsia="HGｺﾞｼｯｸM" w:hint="eastAsia"/>
          <w:b/>
          <w:sz w:val="24"/>
          <w:u w:val="single"/>
        </w:rPr>
        <w:t>入院</w:t>
      </w:r>
      <w:r w:rsidR="00C41BAC" w:rsidRPr="006E3DBC">
        <w:rPr>
          <w:rFonts w:ascii="HGｺﾞｼｯｸM" w:eastAsia="HGｺﾞｼｯｸM" w:hint="eastAsia"/>
          <w:b/>
          <w:sz w:val="24"/>
          <w:u w:val="single"/>
        </w:rPr>
        <w:t>7日</w:t>
      </w:r>
      <w:r w:rsidR="004666F8" w:rsidRPr="006E3DBC">
        <w:rPr>
          <w:rFonts w:ascii="HGｺﾞｼｯｸM" w:eastAsia="HGｺﾞｼｯｸM" w:hint="eastAsia"/>
          <w:b/>
          <w:sz w:val="24"/>
          <w:u w:val="single"/>
        </w:rPr>
        <w:t>後</w:t>
      </w:r>
      <w:r w:rsidR="00D92334" w:rsidRPr="006E3DBC">
        <w:rPr>
          <w:rFonts w:ascii="HGｺﾞｼｯｸM" w:eastAsia="HGｺﾞｼｯｸM" w:hint="eastAsia"/>
          <w:b/>
          <w:sz w:val="24"/>
          <w:u w:val="single"/>
        </w:rPr>
        <w:t>を目安に</w:t>
      </w:r>
      <w:r w:rsidR="00543250" w:rsidRPr="006E3DBC">
        <w:rPr>
          <w:rFonts w:ascii="HGｺﾞｼｯｸM" w:eastAsia="HGｺﾞｼｯｸM" w:hint="eastAsia"/>
          <w:b/>
          <w:sz w:val="24"/>
          <w:u w:val="single"/>
        </w:rPr>
        <w:t>決めて</w:t>
      </w:r>
      <w:r>
        <w:rPr>
          <w:rFonts w:ascii="HGｺﾞｼｯｸM" w:eastAsia="HGｺﾞｼｯｸM" w:hint="eastAsia"/>
          <w:b/>
          <w:sz w:val="24"/>
          <w:u w:val="single"/>
        </w:rPr>
        <w:t>いただくよう</w:t>
      </w:r>
      <w:r w:rsidR="00C41BAC" w:rsidRPr="006E3DBC">
        <w:rPr>
          <w:rFonts w:ascii="HGｺﾞｼｯｸM" w:eastAsia="HGｺﾞｼｯｸM" w:hint="eastAsia"/>
          <w:b/>
          <w:sz w:val="24"/>
          <w:u w:val="single"/>
        </w:rPr>
        <w:t>お願いします。</w:t>
      </w:r>
      <w:r w:rsidR="005A0784">
        <w:rPr>
          <w:rFonts w:ascii="HGｺﾞｼｯｸM" w:eastAsia="HGｺﾞｼｯｸM" w:hint="eastAsia"/>
          <w:b/>
          <w:sz w:val="24"/>
          <w:u w:val="single"/>
        </w:rPr>
        <w:t>（別添資料参照）</w:t>
      </w:r>
    </w:p>
    <w:p w:rsidR="00252D36" w:rsidRPr="005720D9" w:rsidRDefault="004B58E2" w:rsidP="005720D9">
      <w:pPr>
        <w:jc w:val="right"/>
      </w:pPr>
      <w:r>
        <w:rPr>
          <w:noProof/>
        </w:rPr>
        <w:drawing>
          <wp:inline distT="0" distB="0" distL="0" distR="0" wp14:anchorId="3A72E375">
            <wp:extent cx="5087576" cy="2943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9169" cy="2967287"/>
                    </a:xfrm>
                    <a:prstGeom prst="rect">
                      <a:avLst/>
                    </a:prstGeom>
                    <a:noFill/>
                    <a:ln>
                      <a:noFill/>
                    </a:ln>
                  </pic:spPr>
                </pic:pic>
              </a:graphicData>
            </a:graphic>
          </wp:inline>
        </w:drawing>
      </w:r>
      <w:r w:rsidR="001217BB">
        <w:rPr>
          <w:rFonts w:hint="eastAsia"/>
        </w:rPr>
        <w:t xml:space="preserve">　</w:t>
      </w:r>
      <w:r w:rsidR="00252D36" w:rsidRPr="004B58E2">
        <w:rPr>
          <w:rFonts w:ascii="HGｺﾞｼｯｸM" w:eastAsia="HGｺﾞｼｯｸM" w:hint="eastAsia"/>
          <w:sz w:val="16"/>
          <w:szCs w:val="16"/>
        </w:rPr>
        <w:t>2021年2月1日作成</w:t>
      </w:r>
      <w:r w:rsidRPr="004B58E2">
        <w:rPr>
          <w:rFonts w:ascii="HGｺﾞｼｯｸM" w:eastAsia="HGｺﾞｼｯｸM" w:hint="eastAsia"/>
          <w:sz w:val="16"/>
          <w:szCs w:val="16"/>
        </w:rPr>
        <w:t xml:space="preserve">　</w:t>
      </w:r>
      <w:r w:rsidR="00832A66">
        <w:rPr>
          <w:rFonts w:ascii="HGｺﾞｼｯｸM" w:eastAsia="HGｺﾞｼｯｸM" w:hint="eastAsia"/>
          <w:sz w:val="16"/>
          <w:szCs w:val="16"/>
        </w:rPr>
        <w:t>浜松肺炎地域連携パス運用検討会作成</w:t>
      </w:r>
    </w:p>
    <w:sectPr w:rsidR="00252D36" w:rsidRPr="005720D9" w:rsidSect="005A0784">
      <w:pgSz w:w="11906" w:h="16838"/>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15" w:rsidRDefault="00680F15" w:rsidP="00680F15">
      <w:r>
        <w:separator/>
      </w:r>
    </w:p>
  </w:endnote>
  <w:endnote w:type="continuationSeparator" w:id="0">
    <w:p w:rsidR="00680F15" w:rsidRDefault="00680F15" w:rsidP="0068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15" w:rsidRDefault="00680F15" w:rsidP="00680F15">
      <w:r>
        <w:separator/>
      </w:r>
    </w:p>
  </w:footnote>
  <w:footnote w:type="continuationSeparator" w:id="0">
    <w:p w:rsidR="00680F15" w:rsidRDefault="00680F15" w:rsidP="00680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DB"/>
    <w:rsid w:val="001217BB"/>
    <w:rsid w:val="00252D36"/>
    <w:rsid w:val="002540AF"/>
    <w:rsid w:val="00325EE6"/>
    <w:rsid w:val="003C2A76"/>
    <w:rsid w:val="00432D6A"/>
    <w:rsid w:val="004666F8"/>
    <w:rsid w:val="004B3DC2"/>
    <w:rsid w:val="004B58E2"/>
    <w:rsid w:val="00543250"/>
    <w:rsid w:val="005720D9"/>
    <w:rsid w:val="00595B1C"/>
    <w:rsid w:val="005A0784"/>
    <w:rsid w:val="00616169"/>
    <w:rsid w:val="00680F15"/>
    <w:rsid w:val="006A5CA5"/>
    <w:rsid w:val="006B59FA"/>
    <w:rsid w:val="006E3DBC"/>
    <w:rsid w:val="00717D48"/>
    <w:rsid w:val="00832A66"/>
    <w:rsid w:val="00894A89"/>
    <w:rsid w:val="008E14B7"/>
    <w:rsid w:val="008F012F"/>
    <w:rsid w:val="00954850"/>
    <w:rsid w:val="00A20D5F"/>
    <w:rsid w:val="00A2592C"/>
    <w:rsid w:val="00A35F6C"/>
    <w:rsid w:val="00A411DB"/>
    <w:rsid w:val="00B4641D"/>
    <w:rsid w:val="00B56A4A"/>
    <w:rsid w:val="00B74C5C"/>
    <w:rsid w:val="00B83341"/>
    <w:rsid w:val="00C41BAC"/>
    <w:rsid w:val="00C74FB7"/>
    <w:rsid w:val="00CE574A"/>
    <w:rsid w:val="00D92334"/>
    <w:rsid w:val="00DA5138"/>
    <w:rsid w:val="00DD4015"/>
    <w:rsid w:val="00F03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4F0B8D"/>
  <w15:chartTrackingRefBased/>
  <w15:docId w15:val="{41F9E0C4-F3C3-4D2E-8CC7-0AF4F761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40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20D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0D5F"/>
    <w:rPr>
      <w:rFonts w:asciiTheme="majorHAnsi" w:eastAsiaTheme="majorEastAsia" w:hAnsiTheme="majorHAnsi" w:cstheme="majorBidi"/>
      <w:sz w:val="18"/>
      <w:szCs w:val="18"/>
    </w:rPr>
  </w:style>
  <w:style w:type="paragraph" w:styleId="a5">
    <w:name w:val="header"/>
    <w:basedOn w:val="a"/>
    <w:link w:val="a6"/>
    <w:uiPriority w:val="99"/>
    <w:unhideWhenUsed/>
    <w:rsid w:val="00680F15"/>
    <w:pPr>
      <w:tabs>
        <w:tab w:val="center" w:pos="4252"/>
        <w:tab w:val="right" w:pos="8504"/>
      </w:tabs>
      <w:snapToGrid w:val="0"/>
    </w:pPr>
  </w:style>
  <w:style w:type="character" w:customStyle="1" w:styleId="a6">
    <w:name w:val="ヘッダー (文字)"/>
    <w:basedOn w:val="a0"/>
    <w:link w:val="a5"/>
    <w:uiPriority w:val="99"/>
    <w:rsid w:val="00680F15"/>
  </w:style>
  <w:style w:type="paragraph" w:styleId="a7">
    <w:name w:val="footer"/>
    <w:basedOn w:val="a"/>
    <w:link w:val="a8"/>
    <w:uiPriority w:val="99"/>
    <w:unhideWhenUsed/>
    <w:rsid w:val="00680F15"/>
    <w:pPr>
      <w:tabs>
        <w:tab w:val="center" w:pos="4252"/>
        <w:tab w:val="right" w:pos="8504"/>
      </w:tabs>
      <w:snapToGrid w:val="0"/>
    </w:pPr>
  </w:style>
  <w:style w:type="character" w:customStyle="1" w:styleId="a8">
    <w:name w:val="フッター (文字)"/>
    <w:basedOn w:val="a0"/>
    <w:link w:val="a7"/>
    <w:uiPriority w:val="99"/>
    <w:rsid w:val="0068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5F81-01E5-4FF3-AC6E-883FDDAA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63B4659C.dotm</Template>
  <TotalTime>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聖隷福祉事業団</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hmseirei</dc:creator>
  <cp:keywords/>
  <dc:description/>
  <cp:lastModifiedBy>赤田 亜由美</cp:lastModifiedBy>
  <cp:revision>4</cp:revision>
  <cp:lastPrinted>2021-02-03T06:32:00Z</cp:lastPrinted>
  <dcterms:created xsi:type="dcterms:W3CDTF">2023-04-21T02:44:00Z</dcterms:created>
  <dcterms:modified xsi:type="dcterms:W3CDTF">2023-07-26T05:23:00Z</dcterms:modified>
</cp:coreProperties>
</file>