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422A6CB8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EB4F66">
        <w:rPr>
          <w:rFonts w:hAnsi="ＭＳ ゴシック"/>
        </w:rPr>
        <w:t>7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3B0571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EB4F66">
        <w:rPr>
          <w:rFonts w:hAnsi="ＭＳ ゴシック"/>
        </w:rPr>
        <w:t>25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437A9E49" w14:textId="442A7548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形成外科</w:t>
      </w:r>
      <w:r w:rsidR="00783A96">
        <w:rPr>
          <w:rFonts w:hAnsi="ＭＳ ゴシック" w:hint="eastAsia"/>
        </w:rPr>
        <w:t>学講座</w:t>
      </w:r>
    </w:p>
    <w:p w14:paraId="52174078" w14:textId="65A5BD05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61110F49" w14:textId="25928A84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</w:t>
      </w:r>
      <w:r w:rsidR="00F1751F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中川雅裕</w:t>
      </w:r>
      <w:r w:rsidR="00F1751F">
        <w:rPr>
          <w:rFonts w:hAnsi="ＭＳ ゴシック" w:hint="eastAsia"/>
        </w:rPr>
        <w:t>・ナカガワマサヒロ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47656340" w14:textId="77777777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形成外科</w:t>
      </w:r>
    </w:p>
    <w:p w14:paraId="179D7820" w14:textId="77777777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診療助教</w:t>
      </w:r>
    </w:p>
    <w:p w14:paraId="0F16305B" w14:textId="5F45F432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AF3EB6">
        <w:rPr>
          <w:rFonts w:hAnsi="ＭＳ ゴシック" w:hint="eastAsia"/>
        </w:rPr>
        <w:t>酒井梨穂</w:t>
      </w:r>
      <w:r>
        <w:rPr>
          <w:rFonts w:hAnsi="ＭＳ ゴシック" w:hint="eastAsia"/>
        </w:rPr>
        <w:t>・</w:t>
      </w:r>
      <w:r w:rsidR="00AF3EB6">
        <w:rPr>
          <w:rFonts w:hAnsi="ＭＳ ゴシック" w:hint="eastAsia"/>
        </w:rPr>
        <w:t>サカイリホ</w:t>
      </w:r>
    </w:p>
    <w:p w14:paraId="32C63C3C" w14:textId="556F9A6E" w:rsidR="00C833E6" w:rsidRPr="00262D78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5DB031D5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579EC93D" w:rsidR="00882CD1" w:rsidRDefault="00882CD1" w:rsidP="006D78E5">
            <w:r>
              <w:rPr>
                <w:rFonts w:hint="eastAsia"/>
              </w:rPr>
              <w:t>※</w:t>
            </w:r>
            <w:r w:rsidR="00D06B4A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6E3032E0" w:rsidR="00882CD1" w:rsidRPr="00703632" w:rsidRDefault="00196A79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</w:t>
            </w:r>
            <w:r w:rsidR="000E6F41">
              <w:rPr>
                <w:rFonts w:hAnsi="ＭＳ ゴシック" w:hint="eastAsia"/>
              </w:rPr>
              <w:t>8</w:t>
            </w:r>
            <w:r>
              <w:rPr>
                <w:rFonts w:hAnsi="ＭＳ ゴシック" w:hint="eastAsia"/>
              </w:rPr>
              <w:t xml:space="preserve"> - 1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2B32D599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F1751F">
              <w:rPr>
                <w:rFonts w:hAnsi="ＭＳ ゴシック" w:hint="eastAsia"/>
                <w:kern w:val="0"/>
              </w:rPr>
              <w:t>CSTによる形成外科手技の習得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73D727DA" w14:textId="46D4284E" w:rsidR="00C57D72" w:rsidRDefault="005E4D67" w:rsidP="00605E88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AA5E41">
              <w:rPr>
                <w:rFonts w:hAnsi="ＭＳ ゴシック" w:hint="eastAsia"/>
              </w:rPr>
              <w:t>研修実施</w:t>
            </w:r>
            <w:r w:rsidR="006022A5">
              <w:rPr>
                <w:rFonts w:hAnsi="ＭＳ ゴシック" w:hint="eastAsia"/>
              </w:rPr>
              <w:t>候補</w:t>
            </w:r>
            <w:r w:rsidR="00AA5E41">
              <w:rPr>
                <w:rFonts w:hAnsi="ＭＳ ゴシック" w:hint="eastAsia"/>
              </w:rPr>
              <w:t>日</w:t>
            </w:r>
            <w:r w:rsidR="00C07A5A">
              <w:rPr>
                <w:rFonts w:hAnsi="ＭＳ ゴシック" w:hint="eastAsia"/>
              </w:rPr>
              <w:t>（</w:t>
            </w:r>
            <w:r w:rsidR="003E63FE" w:rsidRPr="00A22F3F">
              <w:rPr>
                <w:rFonts w:hAnsi="ＭＳ ゴシック" w:hint="eastAsia"/>
                <w:b/>
                <w:bCs/>
              </w:rPr>
              <w:t>※</w:t>
            </w:r>
            <w:r w:rsidR="00401E9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C07A5A">
              <w:rPr>
                <w:rFonts w:hAnsi="ＭＳ ゴシック" w:hint="eastAsia"/>
              </w:rPr>
              <w:t>）</w:t>
            </w:r>
          </w:p>
          <w:p w14:paraId="6DFC541C" w14:textId="1567423D" w:rsidR="00196A79" w:rsidRDefault="00196A79" w:rsidP="00EB4F6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83E44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EB4F66">
              <w:rPr>
                <w:rFonts w:hAnsi="ＭＳ ゴシック"/>
                <w:kern w:val="0"/>
              </w:rPr>
              <w:t xml:space="preserve">8 </w:t>
            </w:r>
            <w:r>
              <w:rPr>
                <w:rFonts w:hAnsi="ＭＳ ゴシック" w:hint="eastAsia"/>
                <w:kern w:val="0"/>
              </w:rPr>
              <w:t xml:space="preserve">年　</w:t>
            </w:r>
            <w:r w:rsidR="00152D63">
              <w:rPr>
                <w:rFonts w:hAnsi="ＭＳ ゴシック"/>
                <w:kern w:val="0"/>
              </w:rPr>
              <w:t>6</w:t>
            </w:r>
            <w:r>
              <w:rPr>
                <w:rFonts w:hAnsi="ＭＳ ゴシック" w:hint="eastAsia"/>
                <w:kern w:val="0"/>
              </w:rPr>
              <w:t xml:space="preserve">月　</w:t>
            </w:r>
            <w:r w:rsidR="00152D63">
              <w:rPr>
                <w:rFonts w:hAnsi="ＭＳ ゴシック"/>
                <w:kern w:val="0"/>
              </w:rPr>
              <w:t>6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AF3EB6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  <w:r w:rsidR="00A56ED6">
              <w:rPr>
                <w:rFonts w:hAnsi="ＭＳ ゴシック" w:hint="eastAsia"/>
                <w:kern w:val="0"/>
              </w:rPr>
              <w:t xml:space="preserve">、8月　</w:t>
            </w:r>
            <w:r w:rsidR="00152D63">
              <w:rPr>
                <w:rFonts w:hAnsi="ＭＳ ゴシック"/>
                <w:kern w:val="0"/>
              </w:rPr>
              <w:t>1</w:t>
            </w:r>
            <w:r w:rsidR="00A56ED6">
              <w:rPr>
                <w:rFonts w:hAnsi="ＭＳ ゴシック" w:hint="eastAsia"/>
                <w:kern w:val="0"/>
              </w:rPr>
              <w:t>日（土）</w:t>
            </w:r>
          </w:p>
          <w:p w14:paraId="3991EF77" w14:textId="713D2834" w:rsidR="008E70E6" w:rsidRDefault="000B6266" w:rsidP="0009677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②令和　</w:t>
            </w:r>
            <w:r w:rsidR="00EB4F66">
              <w:rPr>
                <w:rFonts w:hAnsi="ＭＳ ゴシック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 xml:space="preserve">年　</w:t>
            </w:r>
            <w:r w:rsidR="0009677B">
              <w:rPr>
                <w:rFonts w:hAnsi="ＭＳ ゴシック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 xml:space="preserve">月　</w:t>
            </w:r>
            <w:r w:rsidR="0009677B">
              <w:rPr>
                <w:rFonts w:hAnsi="ＭＳ ゴシック"/>
                <w:kern w:val="0"/>
              </w:rPr>
              <w:t>12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2D3534" w:rsidRPr="002D3534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  <w:r w:rsidR="00A56ED6">
              <w:rPr>
                <w:rFonts w:hAnsi="ＭＳ ゴシック" w:hint="eastAsia"/>
                <w:kern w:val="0"/>
              </w:rPr>
              <w:t>、</w:t>
            </w:r>
            <w:r w:rsidR="0009677B">
              <w:rPr>
                <w:rFonts w:hAnsi="ＭＳ ゴシック"/>
                <w:kern w:val="0"/>
              </w:rPr>
              <w:t>9</w:t>
            </w:r>
            <w:r w:rsidR="00A56ED6">
              <w:rPr>
                <w:rFonts w:hAnsi="ＭＳ ゴシック" w:hint="eastAsia"/>
                <w:kern w:val="0"/>
              </w:rPr>
              <w:t xml:space="preserve">月　</w:t>
            </w:r>
            <w:r w:rsidR="0009677B">
              <w:rPr>
                <w:rFonts w:hAnsi="ＭＳ ゴシック"/>
                <w:kern w:val="0"/>
              </w:rPr>
              <w:t>19</w:t>
            </w:r>
            <w:r w:rsidR="00A56ED6">
              <w:rPr>
                <w:rFonts w:hAnsi="ＭＳ ゴシック" w:hint="eastAsia"/>
                <w:kern w:val="0"/>
              </w:rPr>
              <w:t>日（土）</w:t>
            </w:r>
            <w:r w:rsidR="0009677B">
              <w:rPr>
                <w:rFonts w:hAnsi="ＭＳ ゴシック" w:hint="eastAsia"/>
                <w:kern w:val="0"/>
              </w:rPr>
              <w:t>、10月　17日（土）</w:t>
            </w:r>
          </w:p>
          <w:p w14:paraId="0A2DB5A8" w14:textId="77777777" w:rsidR="0088635E" w:rsidRPr="008E70E6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52194221" w:rsidR="005E4D67" w:rsidRPr="00254AEF" w:rsidRDefault="00262D78" w:rsidP="00DF261F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>□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5EA13963" w14:textId="721462E0" w:rsidR="00262D78" w:rsidRDefault="00254AEF" w:rsidP="006D78E5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1751F" w:rsidRPr="00B04DB7">
              <w:rPr>
                <w:rFonts w:hAnsi="ＭＳ ゴシック" w:hint="eastAsia"/>
                <w:kern w:val="0"/>
              </w:rPr>
              <w:t>形成外科</w:t>
            </w:r>
            <w:r w:rsidR="00AE5A73" w:rsidRPr="00B04DB7">
              <w:rPr>
                <w:rFonts w:hAnsi="ＭＳ ゴシック" w:hint="eastAsia"/>
                <w:kern w:val="0"/>
              </w:rPr>
              <w:t>手術</w:t>
            </w:r>
            <w:r w:rsidR="00F1751F" w:rsidRPr="00B04DB7">
              <w:rPr>
                <w:rFonts w:hAnsi="ＭＳ ゴシック" w:hint="eastAsia"/>
                <w:kern w:val="0"/>
              </w:rPr>
              <w:t>および皮膚・皮下組織・筋・神経・血管・骨の手術アプローチについて、若手形成外科医</w:t>
            </w:r>
            <w:r w:rsidR="00820BDF" w:rsidRPr="00B04DB7">
              <w:rPr>
                <w:rFonts w:hAnsi="ＭＳ ゴシック" w:hint="eastAsia"/>
                <w:kern w:val="0"/>
              </w:rPr>
              <w:t>の</w:t>
            </w:r>
            <w:r w:rsidR="00F1751F" w:rsidRPr="00B04DB7">
              <w:rPr>
                <w:rFonts w:hAnsi="ＭＳ ゴシック" w:hint="eastAsia"/>
                <w:kern w:val="0"/>
              </w:rPr>
              <w:t>教育</w:t>
            </w:r>
            <w:r w:rsidR="00F266EF" w:rsidRPr="00B04DB7">
              <w:rPr>
                <w:rFonts w:hAnsi="ＭＳ ゴシック" w:hint="eastAsia"/>
                <w:kern w:val="0"/>
              </w:rPr>
              <w:t>における</w:t>
            </w:r>
            <w:r w:rsidR="00F1751F" w:rsidRPr="00B04DB7">
              <w:rPr>
                <w:rFonts w:hAnsi="ＭＳ ゴシック" w:hint="eastAsia"/>
                <w:kern w:val="0"/>
              </w:rPr>
              <w:t>手術に必要な手術手技の習得</w:t>
            </w:r>
            <w:r w:rsidR="00F266EF" w:rsidRPr="00B04DB7">
              <w:rPr>
                <w:rFonts w:hAnsi="ＭＳ ゴシック" w:hint="eastAsia"/>
                <w:kern w:val="0"/>
              </w:rPr>
              <w:t>と、研修に適した</w:t>
            </w:r>
            <w:r w:rsidR="00A67B69">
              <w:rPr>
                <w:rFonts w:hAnsi="ＭＳ ゴシック" w:hint="eastAsia"/>
                <w:kern w:val="0"/>
              </w:rPr>
              <w:t>解剖体</w:t>
            </w:r>
            <w:r w:rsidR="00F266EF" w:rsidRPr="00B04DB7">
              <w:rPr>
                <w:rFonts w:hAnsi="ＭＳ ゴシック" w:hint="eastAsia"/>
                <w:kern w:val="0"/>
              </w:rPr>
              <w:t>準備のため</w:t>
            </w:r>
            <w:r w:rsidR="000C12AF" w:rsidRPr="00B04DB7">
              <w:rPr>
                <w:rFonts w:hAnsi="ＭＳ ゴシック" w:hint="eastAsia"/>
                <w:kern w:val="0"/>
              </w:rPr>
              <w:t>の</w:t>
            </w:r>
            <w:r w:rsidR="00F266EF" w:rsidRPr="00B04DB7">
              <w:rPr>
                <w:rFonts w:hAnsi="ＭＳ ゴシック" w:hint="eastAsia"/>
                <w:kern w:val="0"/>
              </w:rPr>
              <w:t>処置方法改良の検証</w:t>
            </w:r>
            <w:r w:rsidR="00AE0156" w:rsidRPr="00B04DB7">
              <w:rPr>
                <w:rFonts w:hAnsi="ＭＳ ゴシック" w:hint="eastAsia"/>
                <w:kern w:val="0"/>
              </w:rPr>
              <w:t>を目的とする</w:t>
            </w:r>
            <w:r w:rsidR="00B04DB7">
              <w:rPr>
                <w:rFonts w:hAnsi="ＭＳ ゴシック" w:hint="eastAsia"/>
                <w:kern w:val="0"/>
              </w:rPr>
              <w:t>。</w:t>
            </w:r>
          </w:p>
          <w:p w14:paraId="15D07979" w14:textId="61FA6929" w:rsidR="00F1751F" w:rsidRPr="00703632" w:rsidRDefault="00F1751F" w:rsidP="00F266EF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6F9C5C9B" w14:textId="132F57C5" w:rsidR="00F1751F" w:rsidRDefault="00F1751F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研修で使用するのは、頭部から足部まで含めた全身の皮膚・皮下組織・筋・神経・血管・骨であり、皮弁挙上や再建手術アプローチに関連する解剖を若手形成外科医、研修医が行う。具体的には以下のとおりである。</w:t>
            </w:r>
          </w:p>
          <w:p w14:paraId="5C99A83C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頭部：頭部の皮弁挙上、頭部切開による顔面骨の露出</w:t>
            </w:r>
          </w:p>
          <w:p w14:paraId="0DD7DE71" w14:textId="77777777" w:rsidR="00F1751F" w:rsidRDefault="00F1751F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顔面：顔面の皮弁挙上、顔面骨骨切り、眼瞼下垂手術</w:t>
            </w:r>
          </w:p>
          <w:p w14:paraId="2D7D43F5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頸部：頸部の皮弁挙上、頸部リンパ節の剖出</w:t>
            </w:r>
          </w:p>
          <w:p w14:paraId="39A4DC9B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体幹：体幹の皮弁挙上、腋窩リンパ節・鼠経リンパ節の剖出</w:t>
            </w:r>
          </w:p>
          <w:p w14:paraId="3FAE0CD7" w14:textId="77777777" w:rsidR="00596050" w:rsidRDefault="00F1751F" w:rsidP="00F1751F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　四肢：四肢の皮弁挙上</w:t>
            </w:r>
          </w:p>
          <w:p w14:paraId="53F7CEAE" w14:textId="5AA9D06F" w:rsidR="00F1751F" w:rsidRPr="00262D78" w:rsidRDefault="00F1751F" w:rsidP="00F1751F">
            <w:pPr>
              <w:rPr>
                <w:rFonts w:hAnsi="ＭＳ ゴシック"/>
              </w:rPr>
            </w:pP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71A9B44" w14:textId="77777777" w:rsidR="00061882" w:rsidRDefault="00F1751F" w:rsidP="00F1751F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形成外科の実臨床で行う手術は様々な種類がある。手術の頻度が少ないものの重要な手術（皮弁手術、顔面骨手術など）もあり、トレーニングが難しい。CSTで手術の研修を行うことで、早期の技術の習得を目指し、実臨床に生かすことができる。</w:t>
            </w:r>
          </w:p>
          <w:p w14:paraId="3DCECD01" w14:textId="44EC44DD" w:rsidR="00F1751F" w:rsidRPr="00262D78" w:rsidRDefault="00F1751F" w:rsidP="00F1751F">
            <w:pPr>
              <w:ind w:firstLineChars="100" w:firstLine="220"/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53EC62F0" w14:textId="1FDCFBF4" w:rsidR="00A65D81" w:rsidRDefault="00605E88" w:rsidP="00B01A5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3F3D4543" w14:textId="77777777" w:rsidR="00B01A56" w:rsidRPr="00B01A56" w:rsidRDefault="00B01A56" w:rsidP="00B01A56">
            <w:pPr>
              <w:ind w:left="330" w:hangingChars="150" w:hanging="330"/>
              <w:rPr>
                <w:rFonts w:hAnsi="ＭＳ ゴシック"/>
              </w:rPr>
            </w:pPr>
          </w:p>
          <w:p w14:paraId="3C355622" w14:textId="5CDAA234" w:rsidR="00F1751F" w:rsidRDefault="0088635E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F1751F">
              <w:rPr>
                <w:rFonts w:hAnsi="ＭＳ ゴシック" w:hint="eastAsia"/>
              </w:rPr>
              <w:t>所属：形成外科</w:t>
            </w:r>
            <w:r w:rsidR="00060739">
              <w:rPr>
                <w:rFonts w:hAnsi="ＭＳ ゴシック" w:hint="eastAsia"/>
              </w:rPr>
              <w:t>学講座</w:t>
            </w:r>
            <w:r w:rsidR="00F1751F">
              <w:rPr>
                <w:rFonts w:hAnsi="ＭＳ ゴシック" w:hint="eastAsia"/>
              </w:rPr>
              <w:t xml:space="preserve">　職名：教授　氏名：中川雅裕</w:t>
            </w:r>
          </w:p>
          <w:p w14:paraId="65361A03" w14:textId="784A377B" w:rsidR="00F1751F" w:rsidRDefault="00F1751F" w:rsidP="00F1751F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（学内）所属：形成外科　職名：診療助教　氏名：</w:t>
            </w:r>
            <w:r w:rsidR="00AE5A73">
              <w:rPr>
                <w:rFonts w:hAnsi="ＭＳ ゴシック" w:hint="eastAsia"/>
              </w:rPr>
              <w:t>酒井梨穂</w:t>
            </w:r>
          </w:p>
          <w:p w14:paraId="66E2B11A" w14:textId="6790BFC0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6022A5">
        <w:trPr>
          <w:trHeight w:val="2831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0C331C1" w14:textId="77777777" w:rsidR="00B92214" w:rsidRDefault="00B92214" w:rsidP="00B922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41B3B9A3" w:rsidR="006A43ED" w:rsidRPr="00B92214" w:rsidRDefault="006A43ED" w:rsidP="00B92214">
            <w:pPr>
              <w:ind w:firstLineChars="100" w:firstLine="220"/>
              <w:rPr>
                <w:rFonts w:hAnsi="ＭＳ ゴシック"/>
                <w:u w:val="single"/>
              </w:rPr>
            </w:pPr>
            <w:r>
              <w:rPr>
                <w:rFonts w:hAnsi="ＭＳ ゴシック" w:hint="eastAsia"/>
              </w:rPr>
              <w:t>・</w:t>
            </w:r>
            <w:r w:rsidR="00401E9E">
              <w:rPr>
                <w:rFonts w:hAnsi="ＭＳ ゴシック" w:hint="eastAsia"/>
              </w:rPr>
              <w:t>予定</w:t>
            </w:r>
            <w:r w:rsidR="00A67B69">
              <w:rPr>
                <w:rFonts w:hAnsi="ＭＳ ゴシック" w:hint="eastAsia"/>
              </w:rPr>
              <w:t>解剖体</w:t>
            </w:r>
            <w:r>
              <w:rPr>
                <w:rFonts w:hAnsi="ＭＳ ゴシック" w:hint="eastAsia"/>
              </w:rPr>
              <w:t>数：Thiel</w:t>
            </w:r>
            <w:r w:rsidRPr="00B903C5">
              <w:rPr>
                <w:rFonts w:hAnsi="ＭＳ ゴシック" w:hint="eastAsia"/>
                <w:u w:val="single"/>
              </w:rPr>
              <w:t xml:space="preserve">　　</w:t>
            </w:r>
            <w:r w:rsidR="00CB42C7">
              <w:rPr>
                <w:rFonts w:hAnsi="ＭＳ ゴシック" w:hint="eastAsia"/>
                <w:u w:val="single"/>
              </w:rPr>
              <w:t>1～</w:t>
            </w:r>
            <w:r w:rsidR="00B92214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788A2092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401E9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099A3EB2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88635E">
              <w:rPr>
                <w:rFonts w:hAnsi="ＭＳ ゴシック" w:hint="eastAsia"/>
                <w:u w:val="single"/>
              </w:rPr>
              <w:t>1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F1751F">
              <w:rPr>
                <w:rFonts w:hAnsi="ＭＳ ゴシック" w:hint="eastAsia"/>
                <w:u w:val="single"/>
              </w:rPr>
              <w:t>6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660489D9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8903D3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299F069" w14:textId="6241B5C2" w:rsidR="00F1751F" w:rsidRDefault="006A43ED" w:rsidP="00F1751F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E5A73">
              <w:rPr>
                <w:rFonts w:hAnsi="ＭＳ ゴシック" w:hint="eastAsia"/>
              </w:rPr>
              <w:t>内視鏡。協和医科器械よりレンタルし、前日に搬入、CST翌日に搬出予定</w:t>
            </w:r>
          </w:p>
          <w:p w14:paraId="3EA5623E" w14:textId="56A8CC34" w:rsidR="00C629A5" w:rsidRPr="006A43ED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0DC7BAE5" w14:textId="77777777" w:rsidR="00F1751F" w:rsidRDefault="00D23895" w:rsidP="00F1751F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1751F">
              <w:rPr>
                <w:rFonts w:hAnsi="ＭＳ ゴシック" w:hint="eastAsia"/>
              </w:rPr>
              <w:t>参加者による参加費で支払う予定</w:t>
            </w:r>
          </w:p>
          <w:p w14:paraId="61EBCC49" w14:textId="425992C5" w:rsidR="00C629A5" w:rsidRPr="00F1751F" w:rsidRDefault="00C629A5" w:rsidP="006A43ED">
            <w:pPr>
              <w:rPr>
                <w:rFonts w:hAnsi="ＭＳ ゴシック"/>
                <w:color w:val="0070C0"/>
              </w:rPr>
            </w:pP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1C15" w14:textId="77777777" w:rsidR="00326996" w:rsidRDefault="00326996" w:rsidP="00703632">
      <w:r>
        <w:separator/>
      </w:r>
    </w:p>
  </w:endnote>
  <w:endnote w:type="continuationSeparator" w:id="0">
    <w:p w14:paraId="5729E79C" w14:textId="77777777" w:rsidR="00326996" w:rsidRDefault="00326996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CDB5" w14:textId="77777777" w:rsidR="00326996" w:rsidRDefault="00326996" w:rsidP="00703632">
      <w:r>
        <w:separator/>
      </w:r>
    </w:p>
  </w:footnote>
  <w:footnote w:type="continuationSeparator" w:id="0">
    <w:p w14:paraId="5F9889CD" w14:textId="77777777" w:rsidR="00326996" w:rsidRDefault="00326996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BBE"/>
    <w:rsid w:val="0002053E"/>
    <w:rsid w:val="000230F3"/>
    <w:rsid w:val="00031CB9"/>
    <w:rsid w:val="00055D02"/>
    <w:rsid w:val="00056706"/>
    <w:rsid w:val="00060739"/>
    <w:rsid w:val="00061882"/>
    <w:rsid w:val="00082A4A"/>
    <w:rsid w:val="00086C3E"/>
    <w:rsid w:val="000901D3"/>
    <w:rsid w:val="00090409"/>
    <w:rsid w:val="0009677B"/>
    <w:rsid w:val="000A716E"/>
    <w:rsid w:val="000B3BF6"/>
    <w:rsid w:val="000B6266"/>
    <w:rsid w:val="000C12AF"/>
    <w:rsid w:val="000C4C75"/>
    <w:rsid w:val="000C6DC4"/>
    <w:rsid w:val="000D118A"/>
    <w:rsid w:val="000E6F41"/>
    <w:rsid w:val="001012EF"/>
    <w:rsid w:val="0010791F"/>
    <w:rsid w:val="0011008B"/>
    <w:rsid w:val="00116845"/>
    <w:rsid w:val="00120BEC"/>
    <w:rsid w:val="001231BC"/>
    <w:rsid w:val="00152D63"/>
    <w:rsid w:val="0016454E"/>
    <w:rsid w:val="00186176"/>
    <w:rsid w:val="001964DB"/>
    <w:rsid w:val="00196A79"/>
    <w:rsid w:val="00197399"/>
    <w:rsid w:val="001A52A4"/>
    <w:rsid w:val="001B077A"/>
    <w:rsid w:val="001C149F"/>
    <w:rsid w:val="001C3DD0"/>
    <w:rsid w:val="001E3CD8"/>
    <w:rsid w:val="001F0B64"/>
    <w:rsid w:val="002122EE"/>
    <w:rsid w:val="002278B8"/>
    <w:rsid w:val="00245A0C"/>
    <w:rsid w:val="002466CE"/>
    <w:rsid w:val="00254AEF"/>
    <w:rsid w:val="00262D78"/>
    <w:rsid w:val="00282A53"/>
    <w:rsid w:val="002929E9"/>
    <w:rsid w:val="00297189"/>
    <w:rsid w:val="002C49ED"/>
    <w:rsid w:val="002D169B"/>
    <w:rsid w:val="002D2A34"/>
    <w:rsid w:val="002D3534"/>
    <w:rsid w:val="002E0DB7"/>
    <w:rsid w:val="002E6072"/>
    <w:rsid w:val="002F53A3"/>
    <w:rsid w:val="00301262"/>
    <w:rsid w:val="00315C48"/>
    <w:rsid w:val="00326996"/>
    <w:rsid w:val="00334C0C"/>
    <w:rsid w:val="003365A0"/>
    <w:rsid w:val="00373123"/>
    <w:rsid w:val="003858CB"/>
    <w:rsid w:val="003B0571"/>
    <w:rsid w:val="003B377D"/>
    <w:rsid w:val="003E5254"/>
    <w:rsid w:val="003E63FE"/>
    <w:rsid w:val="003E664A"/>
    <w:rsid w:val="003E6AEC"/>
    <w:rsid w:val="003F27E7"/>
    <w:rsid w:val="00401E9E"/>
    <w:rsid w:val="00427A88"/>
    <w:rsid w:val="00452E3E"/>
    <w:rsid w:val="00455F3F"/>
    <w:rsid w:val="00456229"/>
    <w:rsid w:val="00457F16"/>
    <w:rsid w:val="00463232"/>
    <w:rsid w:val="004668B7"/>
    <w:rsid w:val="0047755D"/>
    <w:rsid w:val="0049727E"/>
    <w:rsid w:val="004C42DD"/>
    <w:rsid w:val="004D1BA9"/>
    <w:rsid w:val="004D2E23"/>
    <w:rsid w:val="004E1A4E"/>
    <w:rsid w:val="004E4B8E"/>
    <w:rsid w:val="004F0F66"/>
    <w:rsid w:val="004F3B00"/>
    <w:rsid w:val="0051298D"/>
    <w:rsid w:val="005267A1"/>
    <w:rsid w:val="00526C76"/>
    <w:rsid w:val="00534418"/>
    <w:rsid w:val="00536636"/>
    <w:rsid w:val="0053678C"/>
    <w:rsid w:val="00553CA6"/>
    <w:rsid w:val="005817BD"/>
    <w:rsid w:val="005925E1"/>
    <w:rsid w:val="00596050"/>
    <w:rsid w:val="005B35D3"/>
    <w:rsid w:val="005B7256"/>
    <w:rsid w:val="005C0F78"/>
    <w:rsid w:val="005D048B"/>
    <w:rsid w:val="005D68F7"/>
    <w:rsid w:val="005E4D67"/>
    <w:rsid w:val="00600618"/>
    <w:rsid w:val="006011AB"/>
    <w:rsid w:val="006022A5"/>
    <w:rsid w:val="00605E88"/>
    <w:rsid w:val="00606994"/>
    <w:rsid w:val="006126EA"/>
    <w:rsid w:val="00612F83"/>
    <w:rsid w:val="00615468"/>
    <w:rsid w:val="00621EB5"/>
    <w:rsid w:val="00632C12"/>
    <w:rsid w:val="0063327C"/>
    <w:rsid w:val="006336BB"/>
    <w:rsid w:val="00640953"/>
    <w:rsid w:val="00660438"/>
    <w:rsid w:val="006736AE"/>
    <w:rsid w:val="00683F38"/>
    <w:rsid w:val="00687F40"/>
    <w:rsid w:val="006A28D6"/>
    <w:rsid w:val="006A43ED"/>
    <w:rsid w:val="006A6B49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159AB"/>
    <w:rsid w:val="0072017D"/>
    <w:rsid w:val="007333A6"/>
    <w:rsid w:val="00735236"/>
    <w:rsid w:val="00757036"/>
    <w:rsid w:val="0076646E"/>
    <w:rsid w:val="00776662"/>
    <w:rsid w:val="007826AB"/>
    <w:rsid w:val="00783A96"/>
    <w:rsid w:val="00784840"/>
    <w:rsid w:val="00786A61"/>
    <w:rsid w:val="00795EA9"/>
    <w:rsid w:val="00796C65"/>
    <w:rsid w:val="007A6AD1"/>
    <w:rsid w:val="007A7A42"/>
    <w:rsid w:val="007D4882"/>
    <w:rsid w:val="007D5D9F"/>
    <w:rsid w:val="007E63D9"/>
    <w:rsid w:val="00820BDF"/>
    <w:rsid w:val="00836F36"/>
    <w:rsid w:val="00860176"/>
    <w:rsid w:val="00874EC9"/>
    <w:rsid w:val="00880C57"/>
    <w:rsid w:val="00882CD1"/>
    <w:rsid w:val="0088599B"/>
    <w:rsid w:val="0088635E"/>
    <w:rsid w:val="00886382"/>
    <w:rsid w:val="008903D3"/>
    <w:rsid w:val="008A1869"/>
    <w:rsid w:val="008A4247"/>
    <w:rsid w:val="008B7BF5"/>
    <w:rsid w:val="008C5C79"/>
    <w:rsid w:val="008E70E6"/>
    <w:rsid w:val="008F4BA6"/>
    <w:rsid w:val="009343C5"/>
    <w:rsid w:val="00963DD2"/>
    <w:rsid w:val="00980E1D"/>
    <w:rsid w:val="00997FC9"/>
    <w:rsid w:val="009A2C2B"/>
    <w:rsid w:val="009B4840"/>
    <w:rsid w:val="009E3A6C"/>
    <w:rsid w:val="009F39FE"/>
    <w:rsid w:val="009F3F5A"/>
    <w:rsid w:val="009F520A"/>
    <w:rsid w:val="00A17A8B"/>
    <w:rsid w:val="00A22F3F"/>
    <w:rsid w:val="00A27C06"/>
    <w:rsid w:val="00A304FC"/>
    <w:rsid w:val="00A324CF"/>
    <w:rsid w:val="00A3679E"/>
    <w:rsid w:val="00A36A62"/>
    <w:rsid w:val="00A4389A"/>
    <w:rsid w:val="00A539B1"/>
    <w:rsid w:val="00A56ED6"/>
    <w:rsid w:val="00A65B74"/>
    <w:rsid w:val="00A65D81"/>
    <w:rsid w:val="00A67B69"/>
    <w:rsid w:val="00A75264"/>
    <w:rsid w:val="00AA1651"/>
    <w:rsid w:val="00AA1D25"/>
    <w:rsid w:val="00AA5E41"/>
    <w:rsid w:val="00AC0464"/>
    <w:rsid w:val="00AC0DAA"/>
    <w:rsid w:val="00AC601A"/>
    <w:rsid w:val="00AD4C2F"/>
    <w:rsid w:val="00AD7744"/>
    <w:rsid w:val="00AE0156"/>
    <w:rsid w:val="00AE5A73"/>
    <w:rsid w:val="00AF17AD"/>
    <w:rsid w:val="00AF3EB6"/>
    <w:rsid w:val="00AF4EEA"/>
    <w:rsid w:val="00B01A56"/>
    <w:rsid w:val="00B04DB7"/>
    <w:rsid w:val="00B37CAE"/>
    <w:rsid w:val="00B440C5"/>
    <w:rsid w:val="00B5538A"/>
    <w:rsid w:val="00B70F96"/>
    <w:rsid w:val="00B771DD"/>
    <w:rsid w:val="00B80C72"/>
    <w:rsid w:val="00B910D8"/>
    <w:rsid w:val="00B92214"/>
    <w:rsid w:val="00B93050"/>
    <w:rsid w:val="00B93685"/>
    <w:rsid w:val="00B95A50"/>
    <w:rsid w:val="00BB6A10"/>
    <w:rsid w:val="00BD7431"/>
    <w:rsid w:val="00BF02A1"/>
    <w:rsid w:val="00BF3E19"/>
    <w:rsid w:val="00C07A5A"/>
    <w:rsid w:val="00C11C13"/>
    <w:rsid w:val="00C14ACA"/>
    <w:rsid w:val="00C14F52"/>
    <w:rsid w:val="00C16D88"/>
    <w:rsid w:val="00C24350"/>
    <w:rsid w:val="00C26C70"/>
    <w:rsid w:val="00C350AE"/>
    <w:rsid w:val="00C37226"/>
    <w:rsid w:val="00C47270"/>
    <w:rsid w:val="00C5161E"/>
    <w:rsid w:val="00C57035"/>
    <w:rsid w:val="00C57246"/>
    <w:rsid w:val="00C57D72"/>
    <w:rsid w:val="00C629A5"/>
    <w:rsid w:val="00C678F0"/>
    <w:rsid w:val="00C74367"/>
    <w:rsid w:val="00C752FC"/>
    <w:rsid w:val="00C769F3"/>
    <w:rsid w:val="00C777C5"/>
    <w:rsid w:val="00C833E6"/>
    <w:rsid w:val="00C83E44"/>
    <w:rsid w:val="00C85BA1"/>
    <w:rsid w:val="00C879FC"/>
    <w:rsid w:val="00CA0B3F"/>
    <w:rsid w:val="00CB42C7"/>
    <w:rsid w:val="00CF2426"/>
    <w:rsid w:val="00D0313A"/>
    <w:rsid w:val="00D04DB3"/>
    <w:rsid w:val="00D06B4A"/>
    <w:rsid w:val="00D1022B"/>
    <w:rsid w:val="00D114C8"/>
    <w:rsid w:val="00D15C45"/>
    <w:rsid w:val="00D2306A"/>
    <w:rsid w:val="00D2358F"/>
    <w:rsid w:val="00D23895"/>
    <w:rsid w:val="00D26F00"/>
    <w:rsid w:val="00D3037B"/>
    <w:rsid w:val="00D50B77"/>
    <w:rsid w:val="00D51903"/>
    <w:rsid w:val="00D52F76"/>
    <w:rsid w:val="00D5452E"/>
    <w:rsid w:val="00D6056E"/>
    <w:rsid w:val="00D61CF4"/>
    <w:rsid w:val="00D637D6"/>
    <w:rsid w:val="00D72BE8"/>
    <w:rsid w:val="00D83E7D"/>
    <w:rsid w:val="00DB7B1C"/>
    <w:rsid w:val="00DC0BFE"/>
    <w:rsid w:val="00DD11F7"/>
    <w:rsid w:val="00DF261F"/>
    <w:rsid w:val="00E04A7B"/>
    <w:rsid w:val="00E1028C"/>
    <w:rsid w:val="00E61E96"/>
    <w:rsid w:val="00E62DAE"/>
    <w:rsid w:val="00E643D6"/>
    <w:rsid w:val="00E90246"/>
    <w:rsid w:val="00E928BA"/>
    <w:rsid w:val="00E96079"/>
    <w:rsid w:val="00E97E77"/>
    <w:rsid w:val="00EA5647"/>
    <w:rsid w:val="00EB4F66"/>
    <w:rsid w:val="00EC4FCD"/>
    <w:rsid w:val="00EE4275"/>
    <w:rsid w:val="00EE67E1"/>
    <w:rsid w:val="00F1751F"/>
    <w:rsid w:val="00F21751"/>
    <w:rsid w:val="00F266EF"/>
    <w:rsid w:val="00F33C29"/>
    <w:rsid w:val="00F35C71"/>
    <w:rsid w:val="00F43AEF"/>
    <w:rsid w:val="00F5325E"/>
    <w:rsid w:val="00F8310C"/>
    <w:rsid w:val="00F90697"/>
    <w:rsid w:val="00FB50ED"/>
    <w:rsid w:val="00FB6FE6"/>
    <w:rsid w:val="00FC7DB8"/>
    <w:rsid w:val="00FD08DE"/>
    <w:rsid w:val="00FD7ACD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8</cp:revision>
  <dcterms:created xsi:type="dcterms:W3CDTF">2025-12-25T06:16:00Z</dcterms:created>
  <dcterms:modified xsi:type="dcterms:W3CDTF">2026-04-16T06:11:00Z</dcterms:modified>
</cp:coreProperties>
</file>