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EE774" w14:textId="6D2BC8E5" w:rsidR="005E4D67" w:rsidRPr="00703632" w:rsidRDefault="00EC4FCD" w:rsidP="005E4D67">
      <w:pPr>
        <w:jc w:val="center"/>
        <w:rPr>
          <w:rFonts w:hAnsi="ＭＳ ゴシック"/>
          <w:bCs/>
          <w:sz w:val="28"/>
          <w:szCs w:val="28"/>
        </w:rPr>
      </w:pPr>
      <w:bookmarkStart w:id="0" w:name="_Hlk40100711"/>
      <w:r>
        <w:rPr>
          <w:rFonts w:hAnsi="ＭＳ ゴシック" w:hint="eastAsia"/>
          <w:bCs/>
          <w:sz w:val="28"/>
          <w:szCs w:val="28"/>
        </w:rPr>
        <w:t>手術手技研修(CST</w:t>
      </w:r>
      <w:r>
        <w:rPr>
          <w:rFonts w:hAnsi="ＭＳ ゴシック"/>
          <w:bCs/>
          <w:sz w:val="28"/>
          <w:szCs w:val="28"/>
        </w:rPr>
        <w:t>)</w:t>
      </w:r>
      <w:r w:rsidR="00836F36">
        <w:rPr>
          <w:rFonts w:hAnsi="ＭＳ ゴシック" w:hint="eastAsia"/>
          <w:bCs/>
          <w:sz w:val="28"/>
          <w:szCs w:val="28"/>
        </w:rPr>
        <w:t>実施計画書</w:t>
      </w:r>
    </w:p>
    <w:p w14:paraId="58622674" w14:textId="40A35205" w:rsidR="005E4D67" w:rsidRPr="00703632" w:rsidRDefault="005E4D67" w:rsidP="005E4D67">
      <w:pPr>
        <w:jc w:val="right"/>
        <w:rPr>
          <w:rFonts w:hAnsi="ＭＳ ゴシック"/>
        </w:rPr>
      </w:pPr>
      <w:r>
        <w:rPr>
          <w:rFonts w:hAnsi="ＭＳ ゴシック" w:hint="eastAsia"/>
        </w:rPr>
        <w:t xml:space="preserve">令和　</w:t>
      </w:r>
      <w:r w:rsidR="00596050">
        <w:rPr>
          <w:rFonts w:hAnsi="ＭＳ ゴシック" w:hint="eastAsia"/>
        </w:rPr>
        <w:t>4</w:t>
      </w:r>
      <w:r w:rsidRPr="00703632">
        <w:rPr>
          <w:rFonts w:hAnsi="ＭＳ ゴシック" w:hint="eastAsia"/>
        </w:rPr>
        <w:t xml:space="preserve">　年</w:t>
      </w:r>
      <w:r>
        <w:rPr>
          <w:rFonts w:hAnsi="ＭＳ ゴシック" w:hint="eastAsia"/>
        </w:rPr>
        <w:t xml:space="preserve">　</w:t>
      </w:r>
      <w:r w:rsidR="00262D78">
        <w:rPr>
          <w:rFonts w:hAnsi="ＭＳ ゴシック" w:hint="eastAsia"/>
        </w:rPr>
        <w:t>5</w:t>
      </w:r>
      <w:r w:rsidRPr="00703632">
        <w:rPr>
          <w:rFonts w:hAnsi="ＭＳ ゴシック" w:hint="eastAsia"/>
        </w:rPr>
        <w:t xml:space="preserve">　月</w:t>
      </w:r>
      <w:r>
        <w:rPr>
          <w:rFonts w:hAnsi="ＭＳ ゴシック" w:hint="eastAsia"/>
        </w:rPr>
        <w:t xml:space="preserve">　</w:t>
      </w:r>
      <w:r w:rsidR="00731063">
        <w:rPr>
          <w:rFonts w:hAnsi="ＭＳ ゴシック" w:hint="eastAsia"/>
        </w:rPr>
        <w:t>3</w:t>
      </w:r>
      <w:r w:rsidR="00A644BD">
        <w:rPr>
          <w:rFonts w:hAnsi="ＭＳ ゴシック" w:hint="eastAsia"/>
        </w:rPr>
        <w:t>0</w:t>
      </w:r>
      <w:r w:rsidRPr="00703632">
        <w:rPr>
          <w:rFonts w:hAnsi="ＭＳ ゴシック" w:hint="eastAsia"/>
        </w:rPr>
        <w:t xml:space="preserve">　日</w:t>
      </w:r>
    </w:p>
    <w:p w14:paraId="2A0491B7" w14:textId="30D93350" w:rsidR="005E4D67" w:rsidRDefault="005E4D67" w:rsidP="005E4D67">
      <w:pPr>
        <w:rPr>
          <w:rFonts w:hAnsi="ＭＳ ゴシック"/>
        </w:rPr>
      </w:pPr>
      <w:r w:rsidRPr="00703632">
        <w:rPr>
          <w:rFonts w:hAnsi="ＭＳ ゴシック" w:hint="eastAsia"/>
        </w:rPr>
        <w:t>浜松医科大学長　　殿</w:t>
      </w:r>
    </w:p>
    <w:p w14:paraId="5B6C866E" w14:textId="0C1D0EAD" w:rsidR="005C0F78" w:rsidRDefault="005C0F78" w:rsidP="00C57246">
      <w:pPr>
        <w:ind w:leftChars="1500" w:left="3300"/>
        <w:rPr>
          <w:rFonts w:hAnsi="ＭＳ ゴシック"/>
        </w:rPr>
      </w:pPr>
      <w:r>
        <w:rPr>
          <w:rFonts w:hAnsi="ＭＳ ゴシック" w:hint="eastAsia"/>
        </w:rPr>
        <w:t xml:space="preserve">手術手技研修　</w:t>
      </w:r>
      <w:r w:rsidR="00C833E6" w:rsidRPr="00703632">
        <w:rPr>
          <w:rFonts w:hAnsi="ＭＳ ゴシック" w:hint="eastAsia"/>
        </w:rPr>
        <w:t>実施総括責任者</w:t>
      </w:r>
    </w:p>
    <w:p w14:paraId="702305E3" w14:textId="77777777" w:rsidR="00A644BD" w:rsidRDefault="00A644BD" w:rsidP="00A644BD">
      <w:pPr>
        <w:ind w:left="3300" w:firstLine="220"/>
        <w:rPr>
          <w:rFonts w:hAnsi="ＭＳ ゴシック" w:cs="ＭＳ ゴシック"/>
          <w:color w:val="000000"/>
          <w:u w:val="single" w:color="000000"/>
          <w:bdr w:val="none" w:sz="0" w:space="0" w:color="auto" w:frame="1"/>
          <w:lang w:val="ja-JP"/>
        </w:rPr>
      </w:pPr>
      <w:r>
        <w:rPr>
          <w:rFonts w:hAnsi="ＭＳ ゴシック" w:cs="ＭＳ ゴシック" w:hint="eastAsia"/>
          <w:color w:val="000000"/>
          <w:bdr w:val="none" w:sz="0" w:space="0" w:color="auto" w:frame="1"/>
          <w:lang w:val="ja-JP"/>
        </w:rPr>
        <w:t>所　属：　先進ロボット手術開発学講座</w:t>
      </w:r>
    </w:p>
    <w:p w14:paraId="0AA5C1D1" w14:textId="77777777" w:rsidR="00A644BD" w:rsidRDefault="00A644BD" w:rsidP="00A644BD">
      <w:pPr>
        <w:ind w:left="3300" w:firstLine="220"/>
        <w:rPr>
          <w:rFonts w:hAnsi="ＭＳ ゴシック" w:cs="ＭＳ ゴシック"/>
          <w:color w:val="000000"/>
          <w:u w:val="single" w:color="000000"/>
          <w:bdr w:val="none" w:sz="0" w:space="0" w:color="auto" w:frame="1"/>
          <w:lang w:val="ja-JP"/>
        </w:rPr>
      </w:pPr>
      <w:r>
        <w:rPr>
          <w:rFonts w:hAnsi="ＭＳ ゴシック" w:cs="ＭＳ ゴシック" w:hint="eastAsia"/>
          <w:color w:val="000000"/>
          <w:bdr w:val="none" w:sz="0" w:space="0" w:color="auto" w:frame="1"/>
          <w:lang w:val="ja-JP"/>
        </w:rPr>
        <w:t>職　名：　特任准教授</w:t>
      </w:r>
    </w:p>
    <w:p w14:paraId="14091538" w14:textId="3C844E7A" w:rsidR="00A644BD" w:rsidRDefault="00A644BD" w:rsidP="00A644BD">
      <w:pPr>
        <w:ind w:left="3300" w:firstLine="220"/>
        <w:rPr>
          <w:rFonts w:hAnsi="ＭＳ ゴシック" w:cs="ＭＳ ゴシック"/>
          <w:color w:val="000000"/>
          <w:u w:val="single" w:color="000000"/>
          <w:bdr w:val="none" w:sz="0" w:space="0" w:color="auto" w:frame="1"/>
          <w:lang w:val="ja-JP"/>
        </w:rPr>
      </w:pPr>
      <w:r>
        <w:rPr>
          <w:rFonts w:hAnsi="ＭＳ ゴシック" w:cs="ＭＳ ゴシック" w:hint="eastAsia"/>
          <w:color w:val="000000"/>
          <w:bdr w:val="none" w:sz="0" w:space="0" w:color="auto" w:frame="1"/>
          <w:lang w:val="ja-JP"/>
        </w:rPr>
        <w:t>氏　名：</w:t>
      </w:r>
      <w:r>
        <w:rPr>
          <w:rFonts w:hAnsi="ＭＳ ゴシック" w:hint="eastAsia"/>
        </w:rPr>
        <w:t>【漢字・ﾌﾘｶﾞﾅ】</w:t>
      </w:r>
      <w:r>
        <w:rPr>
          <w:rFonts w:hAnsi="ＭＳ ゴシック" w:cs="ＭＳ ゴシック" w:hint="eastAsia"/>
          <w:color w:val="000000"/>
          <w:bdr w:val="none" w:sz="0" w:space="0" w:color="auto" w:frame="1"/>
          <w:lang w:val="ja-JP"/>
        </w:rPr>
        <w:t>本山大輔</w:t>
      </w:r>
      <w:r w:rsidR="001B5589">
        <w:rPr>
          <w:rFonts w:hAnsi="ＭＳ ゴシック" w:cs="ＭＳ ゴシック" w:hint="eastAsia"/>
          <w:color w:val="000000"/>
          <w:bdr w:val="none" w:sz="0" w:space="0" w:color="auto" w:frame="1"/>
          <w:lang w:val="ja-JP"/>
        </w:rPr>
        <w:t>・モトヤマダイスケ</w:t>
      </w:r>
    </w:p>
    <w:p w14:paraId="4E0B8FA2" w14:textId="77777777" w:rsidR="00C833E6" w:rsidRDefault="00C833E6" w:rsidP="00C833E6">
      <w:pPr>
        <w:ind w:firstLineChars="1500" w:firstLine="3300"/>
        <w:rPr>
          <w:rFonts w:hAnsi="ＭＳ ゴシック"/>
        </w:rPr>
      </w:pPr>
      <w:r>
        <w:rPr>
          <w:rFonts w:hAnsi="ＭＳ ゴシック" w:hint="eastAsia"/>
        </w:rPr>
        <w:t>※</w:t>
      </w:r>
      <w:r w:rsidRPr="009A2C2B">
        <w:rPr>
          <w:rFonts w:hAnsi="ＭＳ ゴシック" w:hint="eastAsia"/>
        </w:rPr>
        <w:t>研修実施総括責任者は、准教授以上の医師で学会の指導</w:t>
      </w:r>
    </w:p>
    <w:p w14:paraId="4D98EC0F" w14:textId="52CAEDA4" w:rsidR="00C833E6" w:rsidRDefault="00C833E6" w:rsidP="00C833E6">
      <w:pPr>
        <w:ind w:firstLineChars="1600" w:firstLine="3520"/>
        <w:rPr>
          <w:rFonts w:hAnsi="ＭＳ ゴシック"/>
        </w:rPr>
      </w:pPr>
      <w:r w:rsidRPr="009A2C2B">
        <w:rPr>
          <w:rFonts w:hAnsi="ＭＳ ゴシック" w:hint="eastAsia"/>
        </w:rPr>
        <w:t>医等の適切な資格を有すること</w:t>
      </w:r>
    </w:p>
    <w:p w14:paraId="03CB6D1F" w14:textId="77777777" w:rsidR="00FB6FE6" w:rsidRDefault="00FB6FE6" w:rsidP="00FB6FE6">
      <w:pPr>
        <w:ind w:leftChars="1500" w:left="3300"/>
        <w:rPr>
          <w:rFonts w:hAnsi="ＭＳ ゴシック"/>
        </w:rPr>
      </w:pPr>
      <w:bookmarkStart w:id="1" w:name="_Hlk101863178"/>
    </w:p>
    <w:p w14:paraId="2E25EE24" w14:textId="193F04B1" w:rsidR="00FB6FE6" w:rsidRPr="00703632" w:rsidRDefault="004D2E23" w:rsidP="00FB6FE6">
      <w:pPr>
        <w:ind w:leftChars="1500" w:left="3300"/>
        <w:rPr>
          <w:rFonts w:hAnsi="ＭＳ ゴシック"/>
        </w:rPr>
      </w:pPr>
      <w:r>
        <w:rPr>
          <w:rFonts w:hAnsi="ＭＳ ゴシック" w:hint="eastAsia"/>
        </w:rPr>
        <w:t xml:space="preserve">【申請者】　</w:t>
      </w:r>
      <w:r w:rsidR="00FB6FE6">
        <w:rPr>
          <w:rFonts w:hAnsi="ＭＳ ゴシック" w:hint="eastAsia"/>
        </w:rPr>
        <w:t>手術手技研修　研修実施</w:t>
      </w:r>
      <w:r w:rsidR="00FB6FE6" w:rsidRPr="00703632">
        <w:rPr>
          <w:rFonts w:hAnsi="ＭＳ ゴシック" w:hint="eastAsia"/>
        </w:rPr>
        <w:t>責任者</w:t>
      </w:r>
      <w:r w:rsidR="00B5538A">
        <w:rPr>
          <w:rFonts w:hAnsi="ＭＳ ゴシック" w:hint="eastAsia"/>
        </w:rPr>
        <w:t>（実務担当者）</w:t>
      </w:r>
    </w:p>
    <w:p w14:paraId="18DC6A65" w14:textId="77777777" w:rsidR="00FD1020" w:rsidRDefault="00FD1020" w:rsidP="00FD1020">
      <w:pPr>
        <w:ind w:left="3300" w:firstLine="220"/>
        <w:rPr>
          <w:rFonts w:hAnsi="ＭＳ ゴシック" w:cs="ＭＳ ゴシック"/>
          <w:color w:val="000000"/>
          <w:u w:val="single" w:color="000000"/>
          <w:bdr w:val="none" w:sz="0" w:space="0" w:color="auto" w:frame="1"/>
          <w:lang w:val="ja-JP"/>
        </w:rPr>
      </w:pPr>
      <w:r>
        <w:rPr>
          <w:rFonts w:hAnsi="ＭＳ ゴシック" w:cs="ＭＳ ゴシック" w:hint="eastAsia"/>
          <w:color w:val="000000"/>
          <w:bdr w:val="none" w:sz="0" w:space="0" w:color="auto" w:frame="1"/>
          <w:lang w:val="ja-JP"/>
        </w:rPr>
        <w:t>所　属：　先進ロボット手術開発学講座</w:t>
      </w:r>
    </w:p>
    <w:p w14:paraId="5AEA67C0" w14:textId="77777777" w:rsidR="00FD1020" w:rsidRDefault="00FD1020" w:rsidP="00FD1020">
      <w:pPr>
        <w:ind w:left="3300" w:firstLine="220"/>
        <w:rPr>
          <w:rFonts w:hAnsi="ＭＳ ゴシック" w:cs="ＭＳ ゴシック"/>
          <w:color w:val="000000"/>
          <w:u w:val="single" w:color="000000"/>
          <w:bdr w:val="none" w:sz="0" w:space="0" w:color="auto" w:frame="1"/>
          <w:lang w:val="ja-JP"/>
        </w:rPr>
      </w:pPr>
      <w:r>
        <w:rPr>
          <w:rFonts w:hAnsi="ＭＳ ゴシック" w:cs="ＭＳ ゴシック" w:hint="eastAsia"/>
          <w:color w:val="000000"/>
          <w:bdr w:val="none" w:sz="0" w:space="0" w:color="auto" w:frame="1"/>
          <w:lang w:val="ja-JP"/>
        </w:rPr>
        <w:t>職　名：　特任助教</w:t>
      </w:r>
    </w:p>
    <w:p w14:paraId="6D9B2064" w14:textId="219547CC" w:rsidR="00FD1020" w:rsidRDefault="00FD1020" w:rsidP="00FD1020">
      <w:pPr>
        <w:ind w:left="3300" w:firstLine="220"/>
        <w:rPr>
          <w:rFonts w:hAnsi="ＭＳ ゴシック" w:cs="ＭＳ ゴシック"/>
          <w:color w:val="000000"/>
          <w:u w:val="single" w:color="000000"/>
          <w:bdr w:val="none" w:sz="0" w:space="0" w:color="auto" w:frame="1"/>
          <w:lang w:val="ja-JP"/>
        </w:rPr>
      </w:pPr>
      <w:r>
        <w:rPr>
          <w:rFonts w:hAnsi="ＭＳ ゴシック" w:cs="ＭＳ ゴシック" w:hint="eastAsia"/>
          <w:color w:val="000000"/>
          <w:bdr w:val="none" w:sz="0" w:space="0" w:color="auto" w:frame="1"/>
          <w:lang w:val="ja-JP"/>
        </w:rPr>
        <w:t>氏　名：</w:t>
      </w:r>
      <w:r>
        <w:rPr>
          <w:rFonts w:hAnsi="ＭＳ ゴシック" w:hint="eastAsia"/>
        </w:rPr>
        <w:t>【漢字・ﾌﾘｶﾞﾅ】</w:t>
      </w:r>
      <w:r>
        <w:rPr>
          <w:rFonts w:hAnsi="ＭＳ ゴシック" w:cs="ＭＳ ゴシック" w:hint="eastAsia"/>
          <w:color w:val="000000"/>
          <w:bdr w:val="none" w:sz="0" w:space="0" w:color="auto" w:frame="1"/>
          <w:lang w:val="ja-JP"/>
        </w:rPr>
        <w:t>北濵義博</w:t>
      </w:r>
      <w:r w:rsidR="00E40523">
        <w:rPr>
          <w:rFonts w:hAnsi="ＭＳ ゴシック" w:cs="ＭＳ ゴシック" w:hint="eastAsia"/>
          <w:color w:val="000000"/>
          <w:bdr w:val="none" w:sz="0" w:space="0" w:color="auto" w:frame="1"/>
          <w:lang w:val="ja-JP"/>
        </w:rPr>
        <w:t>・キタハマヨシヒロ</w:t>
      </w:r>
    </w:p>
    <w:p w14:paraId="32C63C3C" w14:textId="556F9A6E" w:rsidR="00C833E6" w:rsidRPr="005F2819" w:rsidRDefault="00C833E6" w:rsidP="00596050">
      <w:pPr>
        <w:ind w:leftChars="1500" w:left="3300" w:firstLineChars="100" w:firstLine="220"/>
        <w:rPr>
          <w:rFonts w:hAnsi="ＭＳ ゴシック"/>
        </w:rPr>
      </w:pPr>
    </w:p>
    <w:p w14:paraId="0719FA69" w14:textId="3089D53C" w:rsidR="005E4D67" w:rsidRPr="00703632" w:rsidRDefault="005E4D67" w:rsidP="005E4D67">
      <w:pPr>
        <w:ind w:leftChars="1500" w:left="3300"/>
        <w:rPr>
          <w:rFonts w:hAnsi="ＭＳ ゴシック"/>
        </w:rPr>
      </w:pPr>
      <w:r w:rsidRPr="00703632">
        <w:rPr>
          <w:rFonts w:hAnsi="ＭＳ ゴシック" w:hint="eastAsia"/>
        </w:rPr>
        <w:t>解剖学講座</w:t>
      </w:r>
      <w:r w:rsidR="00553CA6">
        <w:rPr>
          <w:rFonts w:hAnsi="ＭＳ ゴシック" w:hint="eastAsia"/>
        </w:rPr>
        <w:t xml:space="preserve">　</w:t>
      </w:r>
      <w:r w:rsidR="007E63D9">
        <w:rPr>
          <w:rFonts w:hAnsi="ＭＳ ゴシック" w:hint="eastAsia"/>
        </w:rPr>
        <w:t>研修</w:t>
      </w:r>
      <w:r w:rsidRPr="00703632">
        <w:rPr>
          <w:rFonts w:hAnsi="ＭＳ ゴシック" w:hint="eastAsia"/>
        </w:rPr>
        <w:t>指導監督者</w:t>
      </w:r>
    </w:p>
    <w:p w14:paraId="0AA831BD"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所　属</w:t>
      </w:r>
      <w:r>
        <w:rPr>
          <w:rFonts w:hAnsi="ＭＳ ゴシック" w:hint="eastAsia"/>
        </w:rPr>
        <w:t>：　細胞分子解剖学講座</w:t>
      </w:r>
    </w:p>
    <w:p w14:paraId="7188DDD9"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職　名</w:t>
      </w:r>
      <w:r>
        <w:rPr>
          <w:rFonts w:hAnsi="ＭＳ ゴシック" w:hint="eastAsia"/>
        </w:rPr>
        <w:t>：　教授</w:t>
      </w:r>
    </w:p>
    <w:p w14:paraId="2AB3C4E5" w14:textId="5DB031D5"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氏　名</w:t>
      </w:r>
      <w:r>
        <w:rPr>
          <w:rFonts w:hAnsi="ＭＳ ゴシック" w:hint="eastAsia"/>
        </w:rPr>
        <w:t>：</w:t>
      </w:r>
      <w:bookmarkStart w:id="2" w:name="_Hlk130815569"/>
      <w:r w:rsidR="003365A0">
        <w:rPr>
          <w:rFonts w:hAnsi="ＭＳ ゴシック" w:hint="eastAsia"/>
        </w:rPr>
        <w:t>【漢字・ﾌﾘｶﾞﾅ】</w:t>
      </w:r>
      <w:bookmarkEnd w:id="2"/>
      <w:r>
        <w:rPr>
          <w:rFonts w:hAnsi="ＭＳ ゴシック" w:hint="eastAsia"/>
        </w:rPr>
        <w:t>瀬藤光利</w:t>
      </w:r>
      <w:r w:rsidR="003365A0">
        <w:rPr>
          <w:rFonts w:hAnsi="ＭＳ ゴシック" w:hint="eastAsia"/>
        </w:rPr>
        <w:t>・セトウミツトシ</w:t>
      </w:r>
    </w:p>
    <w:bookmarkEnd w:id="1"/>
    <w:p w14:paraId="74496026" w14:textId="3ED11DB0" w:rsidR="005E4D67" w:rsidRPr="00FE7929" w:rsidRDefault="001231BC" w:rsidP="005E4D67">
      <w:pPr>
        <w:rPr>
          <w:rFonts w:hAnsi="ＭＳ ゴシック"/>
        </w:rPr>
      </w:pPr>
      <w:r w:rsidRPr="00A22F3F">
        <w:rPr>
          <w:rFonts w:hAnsi="ＭＳ ゴシック" w:hint="eastAsia"/>
          <w:b/>
          <w:bCs/>
        </w:rPr>
        <w:t>※</w:t>
      </w:r>
      <w:r w:rsidR="00C777C5" w:rsidRPr="00703632">
        <w:rPr>
          <w:rFonts w:hAnsi="ＭＳ ゴシック" w:hint="eastAsia"/>
        </w:rPr>
        <w:t>印は</w:t>
      </w:r>
      <w:r w:rsidR="003E63FE">
        <w:rPr>
          <w:rFonts w:hAnsi="ＭＳ ゴシック" w:hint="eastAsia"/>
        </w:rPr>
        <w:t>CST事務局</w:t>
      </w:r>
      <w:r w:rsidR="00C777C5">
        <w:rPr>
          <w:rFonts w:hAnsi="ＭＳ ゴシック" w:hint="eastAsia"/>
        </w:rPr>
        <w:t>が記入</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4536"/>
      </w:tblGrid>
      <w:tr w:rsidR="00882CD1" w:rsidRPr="00FE7929" w14:paraId="05AD82E3" w14:textId="77777777" w:rsidTr="00882CD1">
        <w:trPr>
          <w:cantSplit/>
          <w:trHeight w:val="645"/>
        </w:trPr>
        <w:tc>
          <w:tcPr>
            <w:tcW w:w="4536" w:type="dxa"/>
            <w:tcBorders>
              <w:top w:val="single" w:sz="4" w:space="0" w:color="auto"/>
              <w:left w:val="single" w:sz="4" w:space="0" w:color="auto"/>
            </w:tcBorders>
            <w:vAlign w:val="center"/>
          </w:tcPr>
          <w:p w14:paraId="0D0D6DF8" w14:textId="4902A2F0" w:rsidR="00882CD1" w:rsidRDefault="00882CD1" w:rsidP="006D78E5">
            <w:r>
              <w:rPr>
                <w:rFonts w:hint="eastAsia"/>
              </w:rPr>
              <w:t>※</w:t>
            </w:r>
            <w:r w:rsidR="009E6756">
              <w:rPr>
                <w:rFonts w:hint="eastAsia"/>
              </w:rPr>
              <w:t>CST</w:t>
            </w:r>
            <w:r>
              <w:rPr>
                <w:rFonts w:hint="eastAsia"/>
              </w:rPr>
              <w:t>委員会承認番号</w:t>
            </w:r>
          </w:p>
          <w:p w14:paraId="06D63BEC" w14:textId="3D84FC68" w:rsidR="00882CD1" w:rsidRPr="00703632" w:rsidRDefault="00882CD1" w:rsidP="0088635E">
            <w:pPr>
              <w:rPr>
                <w:rFonts w:hAnsi="ＭＳ ゴシック"/>
              </w:rPr>
            </w:pPr>
          </w:p>
        </w:tc>
        <w:tc>
          <w:tcPr>
            <w:tcW w:w="4536" w:type="dxa"/>
            <w:tcBorders>
              <w:top w:val="single" w:sz="4" w:space="0" w:color="auto"/>
              <w:left w:val="single" w:sz="4" w:space="0" w:color="auto"/>
            </w:tcBorders>
            <w:vAlign w:val="center"/>
          </w:tcPr>
          <w:p w14:paraId="1F2A34EC" w14:textId="77777777" w:rsidR="00882CD1" w:rsidRDefault="00882CD1" w:rsidP="006D78E5">
            <w:r>
              <w:rPr>
                <w:rFonts w:hint="eastAsia"/>
              </w:rPr>
              <w:t>※</w:t>
            </w:r>
            <w:r>
              <w:t>生命科学・医学系研究倫理委員会承認番号</w:t>
            </w:r>
          </w:p>
          <w:p w14:paraId="3DFA7AEE" w14:textId="73E3BD4A" w:rsidR="00882CD1" w:rsidRPr="00703632" w:rsidRDefault="00882CD1" w:rsidP="006D78E5">
            <w:pPr>
              <w:rPr>
                <w:rFonts w:hAnsi="ＭＳ ゴシック"/>
              </w:rPr>
            </w:pPr>
          </w:p>
        </w:tc>
      </w:tr>
      <w:tr w:rsidR="005E4D67" w:rsidRPr="00703632" w14:paraId="7665FDC6" w14:textId="77777777" w:rsidTr="006D78E5">
        <w:trPr>
          <w:trHeight w:val="585"/>
        </w:trPr>
        <w:tc>
          <w:tcPr>
            <w:tcW w:w="9072" w:type="dxa"/>
            <w:gridSpan w:val="2"/>
            <w:vAlign w:val="center"/>
          </w:tcPr>
          <w:p w14:paraId="6C82F10A" w14:textId="3C694542" w:rsidR="005E4D67" w:rsidRPr="00703632" w:rsidRDefault="005E4D67" w:rsidP="006D78E5">
            <w:pPr>
              <w:rPr>
                <w:rFonts w:hAnsi="ＭＳ ゴシック"/>
              </w:rPr>
            </w:pPr>
            <w:r w:rsidRPr="00703632">
              <w:rPr>
                <w:rFonts w:hAnsi="ＭＳ ゴシック" w:hint="eastAsia"/>
              </w:rPr>
              <w:t xml:space="preserve">１．審査対象　</w:t>
            </w:r>
            <w:r>
              <w:rPr>
                <w:rFonts w:hAnsi="ＭＳ ゴシック" w:hint="eastAsia"/>
              </w:rPr>
              <w:t xml:space="preserve">　</w:t>
            </w:r>
            <w:r w:rsidR="000901D3" w:rsidRPr="000901D3">
              <w:rPr>
                <w:rFonts w:hAnsi="ＭＳ ゴシック" w:hint="eastAsia"/>
              </w:rPr>
              <w:t>手術手技研修</w:t>
            </w:r>
            <w:r w:rsidRPr="00703632">
              <w:rPr>
                <w:rFonts w:hAnsi="ＭＳ ゴシック" w:hint="eastAsia"/>
              </w:rPr>
              <w:t>実施計画</w:t>
            </w:r>
            <w:r w:rsidR="00997FC9">
              <w:rPr>
                <w:rFonts w:hAnsi="ＭＳ ゴシック" w:hint="eastAsia"/>
              </w:rPr>
              <w:t xml:space="preserve">（　</w:t>
            </w:r>
            <w:r w:rsidR="00997FC9" w:rsidRPr="00703632">
              <w:rPr>
                <w:rFonts w:hAnsi="ＭＳ ゴシック" w:hint="eastAsia"/>
              </w:rPr>
              <w:t>□</w:t>
            </w:r>
            <w:r w:rsidR="00795EA9">
              <w:rPr>
                <w:rFonts w:hAnsi="ＭＳ ゴシック" w:hint="eastAsia"/>
              </w:rPr>
              <w:t xml:space="preserve"> </w:t>
            </w:r>
            <w:r w:rsidR="00997FC9">
              <w:rPr>
                <w:rFonts w:hAnsi="ＭＳ ゴシック" w:hint="eastAsia"/>
              </w:rPr>
              <w:t xml:space="preserve">新規　・　</w:t>
            </w:r>
            <w:r w:rsidR="00596050">
              <w:rPr>
                <w:rFonts w:hAnsi="ＭＳ ゴシック" w:hint="eastAsia"/>
              </w:rPr>
              <w:t>☑</w:t>
            </w:r>
            <w:r w:rsidR="00795EA9">
              <w:rPr>
                <w:rFonts w:hAnsi="ＭＳ ゴシック" w:hint="eastAsia"/>
              </w:rPr>
              <w:t xml:space="preserve"> </w:t>
            </w:r>
            <w:r w:rsidR="00997FC9">
              <w:rPr>
                <w:rFonts w:hAnsi="ＭＳ ゴシック" w:hint="eastAsia"/>
              </w:rPr>
              <w:t>継続　）</w:t>
            </w:r>
          </w:p>
        </w:tc>
      </w:tr>
      <w:tr w:rsidR="005E4D67" w:rsidRPr="003E63FE" w14:paraId="423966AD" w14:textId="77777777" w:rsidTr="000B6266">
        <w:trPr>
          <w:trHeight w:val="805"/>
        </w:trPr>
        <w:tc>
          <w:tcPr>
            <w:tcW w:w="9072" w:type="dxa"/>
            <w:gridSpan w:val="2"/>
            <w:vAlign w:val="center"/>
          </w:tcPr>
          <w:p w14:paraId="3CF1929B" w14:textId="3884780C" w:rsidR="005E4D67" w:rsidRDefault="005E4D67" w:rsidP="00997FC9">
            <w:pPr>
              <w:rPr>
                <w:rFonts w:hAnsi="ＭＳ ゴシック"/>
              </w:rPr>
            </w:pPr>
            <w:r w:rsidRPr="00703632">
              <w:rPr>
                <w:rFonts w:hAnsi="ＭＳ ゴシック" w:hint="eastAsia"/>
              </w:rPr>
              <w:t>２．</w:t>
            </w:r>
            <w:r w:rsidR="000901D3" w:rsidRPr="000901D3">
              <w:rPr>
                <w:rFonts w:hAnsi="ＭＳ ゴシック" w:hint="eastAsia"/>
              </w:rPr>
              <w:t>研修</w:t>
            </w:r>
            <w:r w:rsidRPr="00703632">
              <w:rPr>
                <w:rFonts w:hAnsi="ＭＳ ゴシック" w:hint="eastAsia"/>
              </w:rPr>
              <w:t>手技名</w:t>
            </w:r>
          </w:p>
          <w:p w14:paraId="4FD53AB1" w14:textId="1890BF48" w:rsidR="00B771DD" w:rsidRPr="005F2819" w:rsidRDefault="001B5589" w:rsidP="005F2819">
            <w:pPr>
              <w:ind w:firstLineChars="200" w:firstLine="440"/>
              <w:rPr>
                <w:rFonts w:hAnsi="ＭＳ ゴシック"/>
                <w:color w:val="000000" w:themeColor="text1"/>
              </w:rPr>
            </w:pPr>
            <w:r>
              <w:rPr>
                <w:rFonts w:hint="eastAsia"/>
                <w:kern w:val="0"/>
                <w:lang w:val="ja-JP"/>
                <w14:textOutline w14:w="0" w14:cap="flat" w14:cmpd="sng" w14:algn="ctr">
                  <w14:noFill/>
                  <w14:prstDash w14:val="solid"/>
                  <w14:bevel/>
                </w14:textOutline>
              </w:rPr>
              <w:t>脊椎経皮的内視鏡下手術の数値化及びロボット化</w:t>
            </w:r>
          </w:p>
        </w:tc>
      </w:tr>
      <w:tr w:rsidR="005E4D67" w:rsidRPr="00703632" w14:paraId="4BD1E63A" w14:textId="77777777" w:rsidTr="000B6266">
        <w:trPr>
          <w:trHeight w:val="2404"/>
        </w:trPr>
        <w:tc>
          <w:tcPr>
            <w:tcW w:w="9072" w:type="dxa"/>
            <w:gridSpan w:val="2"/>
            <w:vAlign w:val="center"/>
          </w:tcPr>
          <w:p w14:paraId="795BAE6F" w14:textId="659EFA0F" w:rsidR="008E560B" w:rsidRDefault="005E4D67" w:rsidP="008E560B">
            <w:pPr>
              <w:ind w:left="330" w:hangingChars="150" w:hanging="330"/>
              <w:rPr>
                <w:rFonts w:hAnsi="ＭＳ ゴシック"/>
              </w:rPr>
            </w:pPr>
            <w:r w:rsidRPr="00703632">
              <w:rPr>
                <w:rFonts w:hAnsi="ＭＳ ゴシック" w:hint="eastAsia"/>
              </w:rPr>
              <w:t>３．</w:t>
            </w:r>
            <w:r w:rsidR="008E560B">
              <w:rPr>
                <w:rFonts w:hAnsi="ＭＳ ゴシック" w:hint="eastAsia"/>
              </w:rPr>
              <w:t>研修実施</w:t>
            </w:r>
            <w:r w:rsidR="00F12A25">
              <w:rPr>
                <w:rFonts w:hAnsi="ＭＳ ゴシック" w:hint="eastAsia"/>
              </w:rPr>
              <w:t>候補</w:t>
            </w:r>
            <w:r w:rsidR="008E560B">
              <w:rPr>
                <w:rFonts w:hAnsi="ＭＳ ゴシック" w:hint="eastAsia"/>
              </w:rPr>
              <w:t>日</w:t>
            </w:r>
            <w:r w:rsidR="00D31DC9">
              <w:rPr>
                <w:rFonts w:hAnsi="ＭＳ ゴシック" w:hint="eastAsia"/>
                <w:kern w:val="0"/>
              </w:rPr>
              <w:t>（</w:t>
            </w:r>
            <w:r w:rsidR="00D31DC9">
              <w:rPr>
                <w:rFonts w:hAnsi="ＭＳ ゴシック" w:hint="eastAsia"/>
                <w:b/>
                <w:bCs/>
                <w:kern w:val="0"/>
              </w:rPr>
              <w:t>※</w:t>
            </w:r>
            <w:r w:rsidR="00A96893">
              <w:rPr>
                <w:rFonts w:hAnsi="ＭＳ ゴシック" w:hint="eastAsia"/>
                <w:kern w:val="0"/>
              </w:rPr>
              <w:t>CST事務局による調整後に最終決定、候補日以外の場合あり</w:t>
            </w:r>
            <w:r w:rsidR="00D31DC9">
              <w:rPr>
                <w:rFonts w:hAnsi="ＭＳ ゴシック" w:hint="eastAsia"/>
                <w:kern w:val="0"/>
              </w:rPr>
              <w:t>）</w:t>
            </w:r>
          </w:p>
          <w:p w14:paraId="4D3FCBA3" w14:textId="1B939258" w:rsidR="008E560B" w:rsidRDefault="008E560B" w:rsidP="008E560B">
            <w:pPr>
              <w:ind w:leftChars="100" w:left="220" w:firstLineChars="100" w:firstLine="220"/>
              <w:rPr>
                <w:rFonts w:hAnsi="ＭＳ ゴシック"/>
                <w:kern w:val="0"/>
              </w:rPr>
            </w:pPr>
            <w:r>
              <w:rPr>
                <w:rFonts w:hAnsi="ＭＳ ゴシック" w:hint="eastAsia"/>
                <w:kern w:val="0"/>
              </w:rPr>
              <w:t>①令和　4年　12月　21日（水）～ 令和　4年　12月　22日（木）</w:t>
            </w:r>
          </w:p>
          <w:p w14:paraId="23741B09" w14:textId="3882AABE" w:rsidR="008E560B" w:rsidRDefault="008E560B" w:rsidP="008E560B">
            <w:pPr>
              <w:ind w:leftChars="100" w:left="220" w:firstLineChars="100" w:firstLine="220"/>
              <w:rPr>
                <w:rFonts w:hAnsi="ＭＳ ゴシック"/>
                <w:kern w:val="0"/>
              </w:rPr>
            </w:pPr>
            <w:r>
              <w:rPr>
                <w:rFonts w:hAnsi="ＭＳ ゴシック" w:hint="eastAsia"/>
                <w:kern w:val="0"/>
              </w:rPr>
              <w:t>②令和　5年　1月　18日（水）～ 令和　5年　1月　19日（木）</w:t>
            </w:r>
          </w:p>
          <w:p w14:paraId="383DF48C" w14:textId="5E8AC516" w:rsidR="008E560B" w:rsidRDefault="008E560B" w:rsidP="008E560B">
            <w:pPr>
              <w:ind w:leftChars="100" w:left="220" w:firstLineChars="100" w:firstLine="220"/>
              <w:rPr>
                <w:rFonts w:hAnsi="ＭＳ ゴシック"/>
                <w:kern w:val="0"/>
              </w:rPr>
            </w:pPr>
            <w:r>
              <w:rPr>
                <w:rFonts w:hAnsi="ＭＳ ゴシック" w:hint="eastAsia"/>
                <w:kern w:val="0"/>
              </w:rPr>
              <w:t xml:space="preserve">③令和　5年　3月　</w:t>
            </w:r>
            <w:r w:rsidR="008A4133">
              <w:rPr>
                <w:rFonts w:hAnsi="ＭＳ ゴシック" w:hint="eastAsia"/>
                <w:kern w:val="0"/>
              </w:rPr>
              <w:t>6</w:t>
            </w:r>
            <w:r>
              <w:rPr>
                <w:rFonts w:hAnsi="ＭＳ ゴシック" w:hint="eastAsia"/>
                <w:kern w:val="0"/>
              </w:rPr>
              <w:t>日（</w:t>
            </w:r>
            <w:r w:rsidR="008A4133">
              <w:rPr>
                <w:rFonts w:hAnsi="ＭＳ ゴシック" w:hint="eastAsia"/>
                <w:kern w:val="0"/>
              </w:rPr>
              <w:t>月</w:t>
            </w:r>
            <w:r>
              <w:rPr>
                <w:rFonts w:hAnsi="ＭＳ ゴシック" w:hint="eastAsia"/>
                <w:kern w:val="0"/>
              </w:rPr>
              <w:t xml:space="preserve">）～ 令和　</w:t>
            </w:r>
            <w:r w:rsidR="008A4133">
              <w:rPr>
                <w:rFonts w:hAnsi="ＭＳ ゴシック" w:hint="eastAsia"/>
                <w:kern w:val="0"/>
              </w:rPr>
              <w:t>5</w:t>
            </w:r>
            <w:r>
              <w:rPr>
                <w:rFonts w:hAnsi="ＭＳ ゴシック" w:hint="eastAsia"/>
                <w:kern w:val="0"/>
              </w:rPr>
              <w:t xml:space="preserve">年　</w:t>
            </w:r>
            <w:r w:rsidR="008A4133">
              <w:rPr>
                <w:rFonts w:hAnsi="ＭＳ ゴシック" w:hint="eastAsia"/>
                <w:kern w:val="0"/>
              </w:rPr>
              <w:t>3</w:t>
            </w:r>
            <w:r>
              <w:rPr>
                <w:rFonts w:hAnsi="ＭＳ ゴシック" w:hint="eastAsia"/>
                <w:kern w:val="0"/>
              </w:rPr>
              <w:t xml:space="preserve">月　</w:t>
            </w:r>
            <w:r w:rsidR="008A4133">
              <w:rPr>
                <w:rFonts w:hAnsi="ＭＳ ゴシック" w:hint="eastAsia"/>
                <w:kern w:val="0"/>
              </w:rPr>
              <w:t>7</w:t>
            </w:r>
            <w:r>
              <w:rPr>
                <w:rFonts w:hAnsi="ＭＳ ゴシック" w:hint="eastAsia"/>
                <w:kern w:val="0"/>
              </w:rPr>
              <w:t>日（</w:t>
            </w:r>
            <w:r w:rsidR="008A4133">
              <w:rPr>
                <w:rFonts w:hAnsi="ＭＳ ゴシック" w:hint="eastAsia"/>
                <w:kern w:val="0"/>
              </w:rPr>
              <w:t>火</w:t>
            </w:r>
            <w:r>
              <w:rPr>
                <w:rFonts w:hAnsi="ＭＳ ゴシック" w:hint="eastAsia"/>
                <w:kern w:val="0"/>
              </w:rPr>
              <w:t>）</w:t>
            </w:r>
          </w:p>
          <w:p w14:paraId="0A2DB5A8" w14:textId="3BDB7541" w:rsidR="0088635E" w:rsidRPr="008E560B" w:rsidRDefault="0088635E" w:rsidP="0088635E">
            <w:pPr>
              <w:ind w:leftChars="100" w:left="220" w:firstLineChars="100" w:firstLine="220"/>
              <w:rPr>
                <w:rFonts w:hAnsi="ＭＳ ゴシック"/>
                <w:kern w:val="0"/>
              </w:rPr>
            </w:pPr>
          </w:p>
          <w:p w14:paraId="657E3736" w14:textId="11153136" w:rsidR="00AA5E41" w:rsidRPr="00D72BE8" w:rsidRDefault="00A324CF" w:rsidP="00C57D72">
            <w:pPr>
              <w:ind w:firstLineChars="100" w:firstLine="221"/>
              <w:rPr>
                <w:rFonts w:hAnsi="ＭＳ ゴシック"/>
              </w:rPr>
            </w:pPr>
            <w:r>
              <w:rPr>
                <w:rFonts w:hAnsi="ＭＳ ゴシック" w:hint="eastAsia"/>
                <w:b/>
                <w:bCs/>
              </w:rPr>
              <w:t>＜</w:t>
            </w:r>
            <w:r w:rsidR="000901D3" w:rsidRPr="000901D3">
              <w:rPr>
                <w:rFonts w:hAnsi="ＭＳ ゴシック" w:hint="eastAsia"/>
              </w:rPr>
              <w:t>研修</w:t>
            </w:r>
            <w:r w:rsidR="005E4D67" w:rsidRPr="00703632">
              <w:rPr>
                <w:rFonts w:hAnsi="ＭＳ ゴシック" w:hint="eastAsia"/>
              </w:rPr>
              <w:t>参加者</w:t>
            </w:r>
            <w:r w:rsidR="00C57D72">
              <w:rPr>
                <w:rFonts w:hAnsi="ＭＳ ゴシック" w:hint="eastAsia"/>
              </w:rPr>
              <w:t>は</w:t>
            </w:r>
            <w:r w:rsidR="00AA5E41">
              <w:rPr>
                <w:rFonts w:hAnsi="ＭＳ ゴシック" w:hint="eastAsia"/>
                <w:b/>
                <w:bCs/>
              </w:rPr>
              <w:t>参加者名簿（Excelファイル）で提示</w:t>
            </w:r>
            <w:r>
              <w:rPr>
                <w:rFonts w:hAnsi="ＭＳ ゴシック" w:hint="eastAsia"/>
                <w:b/>
                <w:bCs/>
              </w:rPr>
              <w:t>＞</w:t>
            </w:r>
          </w:p>
          <w:p w14:paraId="6066337B" w14:textId="04D5E727" w:rsidR="000B6266" w:rsidRPr="00AA5E41" w:rsidRDefault="005E4D67" w:rsidP="000B6266">
            <w:pPr>
              <w:ind w:left="330" w:hangingChars="150" w:hanging="330"/>
              <w:rPr>
                <w:rFonts w:hAnsi="ＭＳ ゴシック"/>
              </w:rPr>
            </w:pPr>
            <w:r>
              <w:rPr>
                <w:rFonts w:hAnsi="ＭＳ ゴシック" w:hint="eastAsia"/>
              </w:rPr>
              <w:t>（</w:t>
            </w:r>
            <w:r w:rsidR="00C777C5" w:rsidRPr="00C777C5">
              <w:rPr>
                <w:rFonts w:hAnsi="ＭＳ ゴシック" w:hint="eastAsia"/>
                <w:u w:val="single"/>
              </w:rPr>
              <w:t>研修日1週間前までに</w:t>
            </w:r>
            <w:r w:rsidR="00C777C5" w:rsidRPr="00C777C5">
              <w:rPr>
                <w:rFonts w:hAnsi="ＭＳ ゴシック" w:hint="eastAsia"/>
              </w:rPr>
              <w:t>参加者名簿（Excelファイル）をCST事務局に提出</w:t>
            </w:r>
            <w:r w:rsidRPr="00C777C5">
              <w:rPr>
                <w:rFonts w:hAnsi="ＭＳ ゴシック" w:hint="eastAsia"/>
              </w:rPr>
              <w:t>）</w:t>
            </w:r>
          </w:p>
        </w:tc>
      </w:tr>
      <w:tr w:rsidR="005E4D67" w:rsidRPr="00703632" w14:paraId="79D0E328" w14:textId="77777777" w:rsidTr="0053678C">
        <w:trPr>
          <w:trHeight w:val="1401"/>
        </w:trPr>
        <w:tc>
          <w:tcPr>
            <w:tcW w:w="9072" w:type="dxa"/>
            <w:gridSpan w:val="2"/>
            <w:vAlign w:val="center"/>
          </w:tcPr>
          <w:p w14:paraId="0CAE5732" w14:textId="66D3136C" w:rsidR="00A65D81" w:rsidRPr="00A65D81" w:rsidRDefault="005E4D67" w:rsidP="006D78E5">
            <w:pPr>
              <w:rPr>
                <w:rFonts w:hAnsi="ＭＳ ゴシック"/>
              </w:rPr>
            </w:pPr>
            <w:r w:rsidRPr="00703632">
              <w:rPr>
                <w:rFonts w:hAnsi="ＭＳ ゴシック" w:hint="eastAsia"/>
              </w:rPr>
              <w:t>４．</w:t>
            </w:r>
            <w:r w:rsidR="000901D3" w:rsidRPr="000901D3">
              <w:rPr>
                <w:rFonts w:hAnsi="ＭＳ ゴシック" w:hint="eastAsia"/>
              </w:rPr>
              <w:t>手術手技研修</w:t>
            </w:r>
            <w:r w:rsidRPr="00703632">
              <w:rPr>
                <w:rFonts w:hAnsi="ＭＳ ゴシック" w:hint="eastAsia"/>
              </w:rPr>
              <w:t>の目的</w:t>
            </w:r>
            <w:r w:rsidR="00061882">
              <w:rPr>
                <w:rFonts w:hAnsi="ＭＳ ゴシック" w:hint="eastAsia"/>
              </w:rPr>
              <w:t>（</w:t>
            </w:r>
            <w:r w:rsidR="00061882" w:rsidRPr="00061882">
              <w:rPr>
                <w:rFonts w:hAnsi="ＭＳ ゴシック" w:hint="eastAsia"/>
                <w:color w:val="222222"/>
                <w:shd w:val="clear" w:color="auto" w:fill="F5F5F5"/>
              </w:rPr>
              <w:t>教育, 研究あわせて1個以上、複数選択可</w:t>
            </w:r>
            <w:r w:rsidR="00061882">
              <w:rPr>
                <w:rFonts w:hAnsi="ＭＳ ゴシック" w:hint="eastAsia"/>
              </w:rPr>
              <w:t>）</w:t>
            </w:r>
          </w:p>
          <w:p w14:paraId="403DA5A1" w14:textId="0D1FFC66" w:rsidR="00254AEF" w:rsidRDefault="0053678C" w:rsidP="006D78E5">
            <w:pPr>
              <w:rPr>
                <w:rFonts w:hAnsi="ＭＳ ゴシック"/>
              </w:rPr>
            </w:pPr>
            <w:r>
              <w:rPr>
                <w:rFonts w:hAnsi="ＭＳ ゴシック" w:hint="eastAsia"/>
              </w:rPr>
              <w:t xml:space="preserve">　</w:t>
            </w:r>
            <w:r w:rsidR="00DF261F">
              <w:rPr>
                <w:rFonts w:hAnsi="ＭＳ ゴシック" w:hint="eastAsia"/>
              </w:rPr>
              <w:t>・</w:t>
            </w:r>
            <w:r w:rsidR="00061882">
              <w:rPr>
                <w:rFonts w:hAnsi="ＭＳ ゴシック" w:hint="eastAsia"/>
              </w:rPr>
              <w:t>教育</w:t>
            </w:r>
            <w:r w:rsidR="00254AEF">
              <w:rPr>
                <w:rFonts w:hAnsi="ＭＳ ゴシック" w:hint="eastAsia"/>
              </w:rPr>
              <w:t xml:space="preserve"> </w:t>
            </w:r>
            <w:r w:rsidR="00254AEF" w:rsidRPr="00254AEF">
              <w:rPr>
                <w:rFonts w:hAnsi="ＭＳ ゴシック" w:hint="eastAsia"/>
              </w:rPr>
              <w:t xml:space="preserve">：□ </w:t>
            </w:r>
            <w:r w:rsidR="00254AEF" w:rsidRPr="00254AEF">
              <w:rPr>
                <w:rFonts w:hAnsi="ＭＳ ゴシック" w:hint="eastAsia"/>
                <w:color w:val="222222"/>
                <w:shd w:val="clear" w:color="auto" w:fill="F5F5F5"/>
              </w:rPr>
              <w:t>a. 基本的な医療技術の習得</w:t>
            </w:r>
          </w:p>
          <w:p w14:paraId="7F69DE5E" w14:textId="31406D78" w:rsidR="00254AEF" w:rsidRDefault="001B5589" w:rsidP="00DF261F">
            <w:pPr>
              <w:ind w:firstLineChars="550" w:firstLine="1210"/>
              <w:rPr>
                <w:rFonts w:hAnsi="ＭＳ ゴシック"/>
                <w:color w:val="222222"/>
                <w:shd w:val="clear" w:color="auto" w:fill="F5F5F5"/>
              </w:rPr>
            </w:pPr>
            <w:r w:rsidRPr="00254AEF">
              <w:rPr>
                <w:rFonts w:hAnsi="ＭＳ ゴシック" w:hint="eastAsia"/>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b. 基本的な手術手技、標準手術の習得</w:t>
            </w:r>
          </w:p>
          <w:p w14:paraId="3C17BFF5" w14:textId="17149479" w:rsidR="005E4D67" w:rsidRPr="00254AEF" w:rsidRDefault="001B5589" w:rsidP="00DF261F">
            <w:pPr>
              <w:ind w:firstLineChars="550" w:firstLine="1210"/>
              <w:rPr>
                <w:rFonts w:hAnsi="ＭＳ ゴシック"/>
              </w:rPr>
            </w:pPr>
            <w:r w:rsidRPr="00254AEF">
              <w:rPr>
                <w:rFonts w:hAnsi="ＭＳ ゴシック" w:hint="eastAsia"/>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c. 高度な技術を要する手術手技の習得</w:t>
            </w:r>
          </w:p>
          <w:p w14:paraId="3D48E145" w14:textId="7622CB00" w:rsidR="00061882" w:rsidRPr="00061882" w:rsidRDefault="00254AEF" w:rsidP="00061882">
            <w:pPr>
              <w:rPr>
                <w:rFonts w:hAnsi="ＭＳ ゴシック"/>
              </w:rPr>
            </w:pPr>
            <w:r>
              <w:rPr>
                <w:rFonts w:hAnsi="ＭＳ ゴシック" w:hint="eastAsia"/>
              </w:rPr>
              <w:t xml:space="preserve">　</w:t>
            </w:r>
            <w:r w:rsidR="00DF261F">
              <w:rPr>
                <w:rFonts w:hAnsi="ＭＳ ゴシック" w:hint="eastAsia"/>
              </w:rPr>
              <w:t>・</w:t>
            </w:r>
            <w:r w:rsidR="00061882" w:rsidRPr="00061882">
              <w:rPr>
                <w:rFonts w:hAnsi="ＭＳ ゴシック" w:hint="eastAsia"/>
              </w:rPr>
              <w:t xml:space="preserve">研究 ：□ </w:t>
            </w:r>
            <w:r w:rsidR="00061882" w:rsidRPr="00061882">
              <w:rPr>
                <w:rFonts w:hAnsi="ＭＳ ゴシック" w:hint="eastAsia"/>
                <w:color w:val="222222"/>
                <w:shd w:val="clear" w:color="auto" w:fill="F5F5F5"/>
              </w:rPr>
              <w:t>a. 手術手技に関連する臨床解剖の研究</w:t>
            </w:r>
          </w:p>
          <w:p w14:paraId="2FF6EFA1" w14:textId="17AD4B9B" w:rsidR="00061882" w:rsidRPr="00061882" w:rsidRDefault="00061882" w:rsidP="00DF261F">
            <w:pPr>
              <w:ind w:firstLineChars="550" w:firstLine="1210"/>
              <w:rPr>
                <w:rFonts w:hAnsi="ＭＳ ゴシック"/>
                <w:color w:val="222222"/>
                <w:shd w:val="clear" w:color="auto" w:fill="F5F5F5"/>
              </w:rPr>
            </w:pPr>
            <w:r w:rsidRPr="00061882">
              <w:rPr>
                <w:rFonts w:hAnsi="ＭＳ ゴシック" w:hint="eastAsia"/>
              </w:rPr>
              <w:t xml:space="preserve">□ </w:t>
            </w:r>
            <w:r w:rsidRPr="00061882">
              <w:rPr>
                <w:rFonts w:hAnsi="ＭＳ ゴシック" w:hint="eastAsia"/>
                <w:color w:val="222222"/>
                <w:shd w:val="clear" w:color="auto" w:fill="F5F5F5"/>
              </w:rPr>
              <w:t>b. 新規の手術手技の研究開発</w:t>
            </w:r>
          </w:p>
          <w:p w14:paraId="72DAD541" w14:textId="5989A61B" w:rsidR="00254AEF" w:rsidRDefault="001B5589" w:rsidP="00B70F96">
            <w:pPr>
              <w:ind w:firstLineChars="550" w:firstLine="1210"/>
              <w:rPr>
                <w:rFonts w:hAnsi="ＭＳ ゴシック"/>
              </w:rPr>
            </w:pPr>
            <w:r>
              <w:rPr>
                <w:rFonts w:hAnsi="ＭＳ ゴシック" w:hint="eastAsia"/>
              </w:rPr>
              <w:t>☑</w:t>
            </w:r>
            <w:r w:rsidR="00061882" w:rsidRPr="00061882">
              <w:rPr>
                <w:rFonts w:hAnsi="ＭＳ ゴシック" w:hint="eastAsia"/>
              </w:rPr>
              <w:t xml:space="preserve"> </w:t>
            </w:r>
            <w:r w:rsidR="00061882" w:rsidRPr="00061882">
              <w:rPr>
                <w:rFonts w:hAnsi="ＭＳ ゴシック" w:hint="eastAsia"/>
                <w:color w:val="222222"/>
                <w:shd w:val="clear" w:color="auto" w:fill="F5F5F5"/>
              </w:rPr>
              <w:t>c. 医療機器等の研究開発</w:t>
            </w:r>
          </w:p>
          <w:p w14:paraId="4AD2E764" w14:textId="77777777" w:rsidR="00B70F96" w:rsidRPr="00061882" w:rsidRDefault="00B70F96" w:rsidP="00B70F96">
            <w:pPr>
              <w:ind w:firstLineChars="550" w:firstLine="1210"/>
              <w:rPr>
                <w:rFonts w:hAnsi="ＭＳ ゴシック"/>
              </w:rPr>
            </w:pPr>
          </w:p>
          <w:p w14:paraId="762BE6A7" w14:textId="7C9FAA8D" w:rsidR="005E4D67" w:rsidRDefault="00254AEF" w:rsidP="006D78E5">
            <w:pPr>
              <w:rPr>
                <w:rFonts w:hAnsi="ＭＳ ゴシック"/>
              </w:rPr>
            </w:pPr>
            <w:r>
              <w:rPr>
                <w:rFonts w:hAnsi="ＭＳ ゴシック" w:hint="eastAsia"/>
              </w:rPr>
              <w:t xml:space="preserve">　・目的の詳細（100字</w:t>
            </w:r>
            <w:r w:rsidRPr="001C149F">
              <w:rPr>
                <w:rFonts w:hAnsi="ＭＳ ゴシック" w:hint="eastAsia"/>
                <w:b/>
                <w:bCs/>
              </w:rPr>
              <w:t>以内</w:t>
            </w:r>
            <w:r>
              <w:rPr>
                <w:rFonts w:hAnsi="ＭＳ ゴシック" w:hint="eastAsia"/>
              </w:rPr>
              <w:t>で記載すること）</w:t>
            </w:r>
          </w:p>
          <w:p w14:paraId="15D07979" w14:textId="2BE42A9C" w:rsidR="00E40523" w:rsidRPr="00703632" w:rsidRDefault="001B5589" w:rsidP="001B5589">
            <w:pPr>
              <w:ind w:firstLineChars="100" w:firstLine="220"/>
              <w:rPr>
                <w:rFonts w:hAnsi="ＭＳ ゴシック"/>
              </w:rPr>
            </w:pPr>
            <w:r>
              <w:rPr>
                <w:rFonts w:hAnsi="ＭＳ ゴシック" w:cs="ＭＳ ゴシック" w:hint="eastAsia"/>
                <w:color w:val="000000"/>
                <w:kern w:val="0"/>
                <w:bdr w:val="none" w:sz="0" w:space="0" w:color="auto" w:frame="1"/>
                <w:lang w:val="ja-JP"/>
              </w:rPr>
              <w:t>脊椎経皮的内視鏡下手術の数値化とロボット化が目的である。ファントム模型の精度向上、</w:t>
            </w:r>
            <w:r>
              <w:rPr>
                <w:rFonts w:hAnsi="ＭＳ ゴシック" w:cs="ＭＳ ゴシック" w:hint="eastAsia"/>
                <w:color w:val="000000"/>
                <w:kern w:val="0"/>
                <w:bdr w:val="none" w:sz="0" w:space="0" w:color="auto" w:frame="1"/>
              </w:rPr>
              <w:t>3D</w:t>
            </w:r>
            <w:r>
              <w:rPr>
                <w:rFonts w:hAnsi="ＭＳ ゴシック" w:cs="ＭＳ ゴシック" w:hint="eastAsia"/>
                <w:color w:val="000000"/>
                <w:kern w:val="0"/>
                <w:bdr w:val="none" w:sz="0" w:space="0" w:color="auto" w:frame="1"/>
                <w:lang w:val="ja-JP"/>
              </w:rPr>
              <w:t>ナビゲーションシステムの臨床応用実現に向けての課題検討、練習用内視</w:t>
            </w:r>
            <w:proofErr w:type="gramStart"/>
            <w:r>
              <w:rPr>
                <w:rFonts w:hAnsi="ＭＳ ゴシック" w:cs="ＭＳ ゴシック" w:hint="eastAsia"/>
                <w:color w:val="000000"/>
                <w:kern w:val="0"/>
                <w:bdr w:val="none" w:sz="0" w:space="0" w:color="auto" w:frame="1"/>
                <w:lang w:val="ja-JP"/>
              </w:rPr>
              <w:t>鏡開</w:t>
            </w:r>
            <w:proofErr w:type="gramEnd"/>
            <w:r>
              <w:rPr>
                <w:rFonts w:hAnsi="ＭＳ ゴシック" w:cs="ＭＳ ゴシック" w:hint="eastAsia"/>
                <w:color w:val="000000"/>
                <w:kern w:val="0"/>
                <w:bdr w:val="none" w:sz="0" w:space="0" w:color="auto" w:frame="1"/>
                <w:lang w:val="ja-JP"/>
              </w:rPr>
              <w:t>発の実用性検証に役立てることが見込まれる。</w:t>
            </w:r>
          </w:p>
        </w:tc>
      </w:tr>
      <w:tr w:rsidR="005E4D67" w:rsidRPr="00703632" w14:paraId="64C0C3CC" w14:textId="77777777" w:rsidTr="00061882">
        <w:trPr>
          <w:trHeight w:val="1408"/>
        </w:trPr>
        <w:tc>
          <w:tcPr>
            <w:tcW w:w="9072" w:type="dxa"/>
            <w:gridSpan w:val="2"/>
            <w:vAlign w:val="center"/>
          </w:tcPr>
          <w:p w14:paraId="7F13B59C" w14:textId="77777777" w:rsidR="00596050" w:rsidRDefault="00596050" w:rsidP="00596050">
            <w:pPr>
              <w:rPr>
                <w:rFonts w:hAnsi="ＭＳ ゴシック"/>
              </w:rPr>
            </w:pPr>
            <w:r>
              <w:rPr>
                <w:rFonts w:hAnsi="ＭＳ ゴシック" w:hint="eastAsia"/>
              </w:rPr>
              <w:lastRenderedPageBreak/>
              <w:t>５．研修内容の詳細（解剖体の使用部位、対象の術式を含め、200字</w:t>
            </w:r>
            <w:r>
              <w:rPr>
                <w:rFonts w:hAnsi="ＭＳ ゴシック" w:hint="eastAsia"/>
                <w:b/>
                <w:bCs/>
              </w:rPr>
              <w:t>以上</w:t>
            </w:r>
            <w:r>
              <w:rPr>
                <w:rFonts w:hAnsi="ＭＳ ゴシック" w:hint="eastAsia"/>
              </w:rPr>
              <w:t>で記載すること）</w:t>
            </w:r>
          </w:p>
          <w:p w14:paraId="52F5EF6C" w14:textId="77777777" w:rsidR="00E40523" w:rsidRDefault="001B5589" w:rsidP="001B5589">
            <w:pPr>
              <w:ind w:firstLineChars="100" w:firstLine="220"/>
              <w:rPr>
                <w:kern w:val="0"/>
                <w:lang w:val="ja-JP"/>
              </w:rPr>
            </w:pPr>
            <w:r>
              <w:rPr>
                <w:rFonts w:hint="eastAsia"/>
                <w:kern w:val="0"/>
                <w:lang w:val="ja-JP"/>
              </w:rPr>
              <w:t>全脊椎、腸骨、脛骨を対象とする。腹臥位で実施する。２体。参加者５名。献体から摘出した脊椎、腸骨、脛骨を動力計に固定。術者による手技を再現、骨研削時のドリル先端にかかる動力を数値化する。同様の手技をロボットで再現し、その安定性を精査する。計測結果をもとに、ロボットマニピュレーターを試作、改良する。昨年までは、腸骨を用いた単純な実験系での計測が主であったが、ロボットによる椎弓切除を実現するための課題を本年の計測では主とする。</w:t>
            </w:r>
          </w:p>
          <w:p w14:paraId="53F7CEAE" w14:textId="7ED881BB" w:rsidR="001B5589" w:rsidRPr="00262D78" w:rsidRDefault="001B5589" w:rsidP="005F2819">
            <w:pPr>
              <w:rPr>
                <w:rFonts w:hAnsi="ＭＳ ゴシック"/>
              </w:rPr>
            </w:pPr>
          </w:p>
        </w:tc>
      </w:tr>
      <w:tr w:rsidR="00C57D72" w:rsidRPr="00703632" w14:paraId="419B7C93" w14:textId="77777777" w:rsidTr="00615468">
        <w:trPr>
          <w:trHeight w:val="1128"/>
        </w:trPr>
        <w:tc>
          <w:tcPr>
            <w:tcW w:w="9072" w:type="dxa"/>
            <w:gridSpan w:val="2"/>
            <w:vAlign w:val="center"/>
          </w:tcPr>
          <w:p w14:paraId="00BFBBB5" w14:textId="77777777" w:rsidR="0088635E" w:rsidRDefault="0088635E" w:rsidP="0088635E">
            <w:pPr>
              <w:rPr>
                <w:rFonts w:hAnsi="ＭＳ ゴシック"/>
              </w:rPr>
            </w:pPr>
            <w:r>
              <w:rPr>
                <w:rFonts w:hAnsi="ＭＳ ゴシック" w:hint="eastAsia"/>
              </w:rPr>
              <w:t>６．研修の有用性（100字</w:t>
            </w:r>
            <w:r>
              <w:rPr>
                <w:rFonts w:hAnsi="ＭＳ ゴシック" w:hint="eastAsia"/>
                <w:b/>
                <w:bCs/>
              </w:rPr>
              <w:t>以上</w:t>
            </w:r>
            <w:r>
              <w:rPr>
                <w:rFonts w:hAnsi="ＭＳ ゴシック" w:hint="eastAsia"/>
              </w:rPr>
              <w:t>で記載すること）</w:t>
            </w:r>
          </w:p>
          <w:p w14:paraId="312B13FE" w14:textId="77777777" w:rsidR="00E40523" w:rsidRDefault="001B5589" w:rsidP="001B5589">
            <w:pPr>
              <w:ind w:firstLineChars="100" w:firstLine="220"/>
              <w:rPr>
                <w:rFonts w:hAnsi="ＭＳ ゴシック" w:cs="ＭＳ ゴシック"/>
                <w:color w:val="000000"/>
                <w:kern w:val="0"/>
                <w:bdr w:val="none" w:sz="0" w:space="0" w:color="auto" w:frame="1"/>
                <w:lang w:val="ja-JP"/>
              </w:rPr>
            </w:pPr>
            <w:r>
              <w:rPr>
                <w:rFonts w:hAnsi="ＭＳ ゴシック" w:cs="ＭＳ ゴシック" w:hint="eastAsia"/>
                <w:color w:val="000000"/>
                <w:kern w:val="0"/>
                <w:bdr w:val="none" w:sz="0" w:space="0" w:color="auto" w:frame="1"/>
                <w:lang w:val="ja-JP"/>
              </w:rPr>
              <w:t>本研修で得たデータを元に、脊椎内視鏡手術練習用シミュレーターの改良、脊椎内視鏡下手術ロボットの試作を行う。脊椎ファントムの研削抵抗をもとにした改良、</w:t>
            </w:r>
            <w:r>
              <w:rPr>
                <w:rFonts w:hAnsi="ＭＳ ゴシック" w:cs="ＭＳ ゴシック" w:hint="eastAsia"/>
                <w:color w:val="000000"/>
                <w:kern w:val="0"/>
                <w:bdr w:val="none" w:sz="0" w:space="0" w:color="auto" w:frame="1"/>
              </w:rPr>
              <w:t>３D</w:t>
            </w:r>
            <w:r>
              <w:rPr>
                <w:rFonts w:hAnsi="ＭＳ ゴシック" w:cs="ＭＳ ゴシック" w:hint="eastAsia"/>
                <w:color w:val="000000"/>
                <w:kern w:val="0"/>
                <w:bdr w:val="none" w:sz="0" w:space="0" w:color="auto" w:frame="1"/>
                <w:lang w:val="ja-JP"/>
              </w:rPr>
              <w:t>ナビゲーションの精度向上、練習用内視鏡の改良が期待できる。椎弓切除を内視鏡下に誤差10mm未満で、レントゲン透視なしの環境で実現し、ロボットで同様の作業を半自動化し、骨研削の時間短縮を数年以内に実現することを目指しており、この研修が果たす役割は大きい。</w:t>
            </w:r>
          </w:p>
          <w:p w14:paraId="3DCECD01" w14:textId="08D6BD5B" w:rsidR="001B5589" w:rsidRPr="00262D78" w:rsidRDefault="001B5589" w:rsidP="001B5589">
            <w:pPr>
              <w:ind w:firstLineChars="100" w:firstLine="220"/>
              <w:rPr>
                <w:rFonts w:hAnsi="ＭＳ ゴシック"/>
              </w:rPr>
            </w:pPr>
          </w:p>
        </w:tc>
      </w:tr>
      <w:tr w:rsidR="005E4D67" w:rsidRPr="00703632" w14:paraId="45FE6194" w14:textId="77777777" w:rsidTr="00615468">
        <w:trPr>
          <w:trHeight w:val="2255"/>
        </w:trPr>
        <w:tc>
          <w:tcPr>
            <w:tcW w:w="9072" w:type="dxa"/>
            <w:gridSpan w:val="2"/>
            <w:vAlign w:val="center"/>
          </w:tcPr>
          <w:p w14:paraId="76C5D33D" w14:textId="0B04D858" w:rsidR="00061882" w:rsidRDefault="00605E88" w:rsidP="00A65D81">
            <w:pPr>
              <w:ind w:left="330" w:hangingChars="150" w:hanging="330"/>
              <w:rPr>
                <w:rFonts w:hAnsi="ＭＳ ゴシック"/>
              </w:rPr>
            </w:pPr>
            <w:r>
              <w:rPr>
                <w:rFonts w:hAnsi="ＭＳ ゴシック" w:hint="eastAsia"/>
              </w:rPr>
              <w:t>７</w:t>
            </w:r>
            <w:r w:rsidR="005E4D67" w:rsidRPr="00703632">
              <w:rPr>
                <w:rFonts w:hAnsi="ＭＳ ゴシック" w:hint="eastAsia"/>
              </w:rPr>
              <w:t>．</w:t>
            </w:r>
            <w:r w:rsidR="000901D3" w:rsidRPr="000901D3">
              <w:rPr>
                <w:rFonts w:hAnsi="ＭＳ ゴシック" w:hint="eastAsia"/>
              </w:rPr>
              <w:t>研修</w:t>
            </w:r>
            <w:r w:rsidR="005E4D67" w:rsidRPr="00703632">
              <w:rPr>
                <w:rFonts w:hAnsi="ＭＳ ゴシック" w:hint="eastAsia"/>
              </w:rPr>
              <w:t>で問題が生じた場合の責任の所在及び補償の有無</w:t>
            </w:r>
            <w:r w:rsidR="005E4D67">
              <w:rPr>
                <w:rFonts w:hAnsi="ＭＳ ゴシック" w:hint="eastAsia"/>
              </w:rPr>
              <w:t>（</w:t>
            </w:r>
            <w:r w:rsidR="005E4D67" w:rsidRPr="00703632">
              <w:rPr>
                <w:rFonts w:hAnsi="ＭＳ ゴシック" w:hint="eastAsia"/>
              </w:rPr>
              <w:t>責任の所在には、</w:t>
            </w:r>
            <w:r w:rsidR="004D2E23" w:rsidRPr="00703632">
              <w:rPr>
                <w:rFonts w:hAnsi="ＭＳ ゴシック" w:hint="eastAsia"/>
              </w:rPr>
              <w:t>実施</w:t>
            </w:r>
            <w:r w:rsidR="004D2E23">
              <w:rPr>
                <w:rFonts w:hAnsi="ＭＳ ゴシック" w:hint="eastAsia"/>
              </w:rPr>
              <w:t>総括</w:t>
            </w:r>
            <w:r w:rsidR="004D2E23" w:rsidRPr="00703632">
              <w:rPr>
                <w:rFonts w:hAnsi="ＭＳ ゴシック" w:hint="eastAsia"/>
              </w:rPr>
              <w:t>責任者</w:t>
            </w:r>
            <w:r w:rsidR="004D2E23">
              <w:rPr>
                <w:rFonts w:hAnsi="ＭＳ ゴシック" w:hint="eastAsia"/>
              </w:rPr>
              <w:t>なら</w:t>
            </w:r>
            <w:r w:rsidR="005E4D67" w:rsidRPr="00703632">
              <w:rPr>
                <w:rFonts w:hAnsi="ＭＳ ゴシック" w:hint="eastAsia"/>
              </w:rPr>
              <w:t>びに</w:t>
            </w:r>
            <w:r w:rsidR="004D2E23" w:rsidRPr="00703632">
              <w:rPr>
                <w:rFonts w:hAnsi="ＭＳ ゴシック" w:hint="eastAsia"/>
              </w:rPr>
              <w:t>申請者</w:t>
            </w:r>
            <w:r w:rsidR="005E4D67" w:rsidRPr="00703632">
              <w:rPr>
                <w:rFonts w:hAnsi="ＭＳ ゴシック" w:hint="eastAsia"/>
              </w:rPr>
              <w:t>を記載すること</w:t>
            </w:r>
            <w:r w:rsidR="005E4D67">
              <w:rPr>
                <w:rFonts w:hAnsi="ＭＳ ゴシック" w:hint="eastAsia"/>
              </w:rPr>
              <w:t>）</w:t>
            </w:r>
          </w:p>
          <w:p w14:paraId="53EC62F0" w14:textId="77777777" w:rsidR="00A65D81" w:rsidRPr="00061882" w:rsidRDefault="00A65D81" w:rsidP="00A65D81">
            <w:pPr>
              <w:ind w:left="330" w:hangingChars="150" w:hanging="330"/>
              <w:rPr>
                <w:rFonts w:hAnsi="ＭＳ ゴシック"/>
              </w:rPr>
            </w:pPr>
          </w:p>
          <w:p w14:paraId="58D1A92F" w14:textId="77777777" w:rsidR="008E560B" w:rsidRDefault="0088635E" w:rsidP="00E40523">
            <w:pPr>
              <w:ind w:firstLineChars="100" w:firstLine="220"/>
              <w:rPr>
                <w:rFonts w:hAnsi="ＭＳ ゴシック"/>
              </w:rPr>
            </w:pPr>
            <w:r>
              <w:rPr>
                <w:rFonts w:hAnsi="ＭＳ ゴシック" w:hint="eastAsia"/>
              </w:rPr>
              <w:t>・責任の所在：</w:t>
            </w:r>
          </w:p>
          <w:p w14:paraId="5FAC1CBD" w14:textId="0EC7376F" w:rsidR="00E40523" w:rsidRDefault="008E560B" w:rsidP="008E560B">
            <w:pPr>
              <w:ind w:firstLineChars="400" w:firstLine="880"/>
              <w:rPr>
                <w:rFonts w:hAnsi="ＭＳ ゴシック"/>
              </w:rPr>
            </w:pPr>
            <w:r>
              <w:rPr>
                <w:rFonts w:hAnsi="ＭＳ ゴシック" w:hint="eastAsia"/>
              </w:rPr>
              <w:t>（</w:t>
            </w:r>
            <w:r w:rsidR="00E40523">
              <w:rPr>
                <w:rFonts w:hAnsi="ＭＳ ゴシック" w:hint="eastAsia"/>
              </w:rPr>
              <w:t>学内）所属：</w:t>
            </w:r>
            <w:r>
              <w:rPr>
                <w:rFonts w:hAnsi="ＭＳ ゴシック" w:hint="eastAsia"/>
              </w:rPr>
              <w:t>先進ロボット手術開発学講座</w:t>
            </w:r>
            <w:r w:rsidR="00E40523">
              <w:rPr>
                <w:rFonts w:hAnsi="ＭＳ ゴシック" w:hint="eastAsia"/>
              </w:rPr>
              <w:t xml:space="preserve">　職名：教授　氏名：</w:t>
            </w:r>
            <w:r>
              <w:rPr>
                <w:rFonts w:hAnsi="ＭＳ ゴシック" w:hint="eastAsia"/>
              </w:rPr>
              <w:t>本山大輔</w:t>
            </w:r>
          </w:p>
          <w:p w14:paraId="68D7592C" w14:textId="4AB842A2" w:rsidR="00E40523" w:rsidRDefault="00E40523" w:rsidP="008E560B">
            <w:pPr>
              <w:ind w:firstLineChars="400" w:firstLine="880"/>
              <w:rPr>
                <w:rFonts w:hAnsi="ＭＳ ゴシック"/>
              </w:rPr>
            </w:pPr>
            <w:r>
              <w:rPr>
                <w:rFonts w:hAnsi="ＭＳ ゴシック" w:hint="eastAsia"/>
              </w:rPr>
              <w:t>（学内）所属：先進ロボット手術開発学講座　職名：特任助教　氏名：北濵義博</w:t>
            </w:r>
          </w:p>
          <w:p w14:paraId="66E2B11A" w14:textId="03673007" w:rsidR="005E4D67" w:rsidRPr="00703632" w:rsidRDefault="005E4D67" w:rsidP="00AD7744">
            <w:pPr>
              <w:ind w:firstLineChars="100" w:firstLine="220"/>
              <w:rPr>
                <w:rFonts w:hAnsi="ＭＳ ゴシック"/>
              </w:rPr>
            </w:pPr>
            <w:r>
              <w:rPr>
                <w:rFonts w:hAnsi="ＭＳ ゴシック" w:hint="eastAsia"/>
              </w:rPr>
              <w:t>・</w:t>
            </w:r>
            <w:r w:rsidRPr="00703632">
              <w:rPr>
                <w:rFonts w:hAnsi="ＭＳ ゴシック" w:hint="eastAsia"/>
              </w:rPr>
              <w:t>補償の有無：</w:t>
            </w:r>
            <w:r w:rsidR="00CA0B3F">
              <w:rPr>
                <w:rFonts w:hAnsi="ＭＳ ゴシック" w:hint="eastAsia"/>
              </w:rPr>
              <w:t xml:space="preserve">　</w:t>
            </w:r>
            <w:r w:rsidR="001B5589">
              <w:rPr>
                <w:rFonts w:hAnsi="ＭＳ ゴシック" w:cs="ＭＳ ゴシック" w:hint="eastAsia"/>
                <w:color w:val="000000"/>
                <w:kern w:val="0"/>
                <w:bdr w:val="none" w:sz="0" w:space="0" w:color="auto" w:frame="1"/>
                <w:lang w:val="ja-JP"/>
              </w:rPr>
              <w:t>☑︎</w:t>
            </w:r>
            <w:r w:rsidR="00795EA9">
              <w:rPr>
                <w:rFonts w:hAnsi="ＭＳ ゴシック" w:hint="eastAsia"/>
              </w:rPr>
              <w:t xml:space="preserve"> </w:t>
            </w:r>
            <w:r w:rsidRPr="00703632">
              <w:rPr>
                <w:rFonts w:hAnsi="ＭＳ ゴシック" w:hint="eastAsia"/>
              </w:rPr>
              <w:t>有　・</w:t>
            </w:r>
            <w:r w:rsidR="001B5589" w:rsidRPr="00703632">
              <w:rPr>
                <w:rFonts w:hAnsi="ＭＳ ゴシック" w:hint="eastAsia"/>
              </w:rPr>
              <w:t>□</w:t>
            </w:r>
            <w:r w:rsidR="00795EA9">
              <w:rPr>
                <w:rFonts w:hAnsi="ＭＳ ゴシック" w:hint="eastAsia"/>
              </w:rPr>
              <w:t xml:space="preserve"> </w:t>
            </w:r>
            <w:r w:rsidRPr="00703632">
              <w:rPr>
                <w:rFonts w:hAnsi="ＭＳ ゴシック" w:hint="eastAsia"/>
              </w:rPr>
              <w:t>無</w:t>
            </w:r>
          </w:p>
          <w:p w14:paraId="12D9B723" w14:textId="77777777" w:rsidR="005E4D67" w:rsidRDefault="005E4D67" w:rsidP="006A43ED">
            <w:pPr>
              <w:ind w:firstLineChars="100" w:firstLine="220"/>
              <w:rPr>
                <w:rFonts w:hAnsi="ＭＳ ゴシック"/>
              </w:rPr>
            </w:pPr>
            <w:r>
              <w:rPr>
                <w:rFonts w:hAnsi="ＭＳ ゴシック" w:hint="eastAsia"/>
              </w:rPr>
              <w:t>・</w:t>
            </w:r>
            <w:r w:rsidR="00CA0B3F">
              <w:rPr>
                <w:rFonts w:hAnsi="ＭＳ ゴシック" w:hint="eastAsia"/>
              </w:rPr>
              <w:t>有の場合の</w:t>
            </w:r>
            <w:r w:rsidRPr="00703632">
              <w:rPr>
                <w:rFonts w:hAnsi="ＭＳ ゴシック" w:hint="eastAsia"/>
              </w:rPr>
              <w:t>補償の内容（対処方法等）：</w:t>
            </w:r>
            <w:r w:rsidR="00427A88">
              <w:rPr>
                <w:rFonts w:hAnsi="ＭＳ ゴシック" w:hint="eastAsia"/>
              </w:rPr>
              <w:t>（</w:t>
            </w:r>
            <w:r w:rsidR="001B5589" w:rsidRPr="001B5589">
              <w:rPr>
                <w:rFonts w:hAnsi="ＭＳ ゴシック" w:cs="ＭＳ ゴシック" w:hint="eastAsia"/>
                <w:color w:val="000000"/>
                <w:kern w:val="0"/>
                <w:u w:val="single"/>
                <w:bdr w:val="none" w:sz="0" w:space="0" w:color="auto" w:frame="1"/>
                <w:lang w:val="ja-JP"/>
                <w14:textOutline w14:w="0" w14:cap="flat" w14:cmpd="sng" w14:algn="ctr">
                  <w14:noFill/>
                  <w14:prstDash w14:val="solid"/>
                  <w14:bevel/>
                </w14:textOutline>
              </w:rPr>
              <w:t>内視鏡、ロボットは破損しやすい。その為、使用機器の損傷などには、参加者で協議し、実費補償が必要な場合は当事者も交えてメーカーからの請求に対応する。基本的に、器械の破損には、当事者が実費負担する。</w:t>
            </w:r>
            <w:r w:rsidR="00427A88">
              <w:rPr>
                <w:rFonts w:hAnsi="ＭＳ ゴシック" w:hint="eastAsia"/>
              </w:rPr>
              <w:t>）</w:t>
            </w:r>
          </w:p>
          <w:p w14:paraId="240DF1B5" w14:textId="658AA49B" w:rsidR="001B5589" w:rsidRPr="00703632" w:rsidRDefault="001B5589" w:rsidP="006A43ED">
            <w:pPr>
              <w:ind w:firstLineChars="100" w:firstLine="220"/>
              <w:rPr>
                <w:rFonts w:hAnsi="ＭＳ ゴシック"/>
              </w:rPr>
            </w:pPr>
          </w:p>
        </w:tc>
      </w:tr>
      <w:tr w:rsidR="00C629A5" w:rsidRPr="006A43ED" w14:paraId="1E84FE50" w14:textId="77777777" w:rsidTr="00061882">
        <w:trPr>
          <w:trHeight w:val="1124"/>
        </w:trPr>
        <w:tc>
          <w:tcPr>
            <w:tcW w:w="9072" w:type="dxa"/>
            <w:gridSpan w:val="2"/>
            <w:vAlign w:val="center"/>
          </w:tcPr>
          <w:p w14:paraId="3A881928" w14:textId="2A75ABC7" w:rsidR="006A43ED" w:rsidRPr="00703632" w:rsidRDefault="006A43ED" w:rsidP="006A43ED">
            <w:pPr>
              <w:rPr>
                <w:rFonts w:hAnsi="ＭＳ ゴシック"/>
              </w:rPr>
            </w:pPr>
            <w:r>
              <w:rPr>
                <w:rFonts w:hAnsi="ＭＳ ゴシック" w:hint="eastAsia"/>
              </w:rPr>
              <w:t>８</w:t>
            </w:r>
            <w:r w:rsidRPr="00703632">
              <w:rPr>
                <w:rFonts w:hAnsi="ＭＳ ゴシック" w:hint="eastAsia"/>
              </w:rPr>
              <w:t>．</w:t>
            </w:r>
            <w:r w:rsidR="00A3679E">
              <w:rPr>
                <w:rFonts w:hAnsi="ＭＳ ゴシック" w:hint="eastAsia"/>
              </w:rPr>
              <w:t>研修実施における</w:t>
            </w:r>
            <w:r w:rsidRPr="00703632">
              <w:rPr>
                <w:rFonts w:hAnsi="ＭＳ ゴシック" w:hint="eastAsia"/>
              </w:rPr>
              <w:t>倫理</w:t>
            </w:r>
            <w:r w:rsidR="0063327C">
              <w:rPr>
                <w:rFonts w:hAnsi="ＭＳ ゴシック" w:hint="eastAsia"/>
              </w:rPr>
              <w:t>上</w:t>
            </w:r>
            <w:r w:rsidRPr="00703632">
              <w:rPr>
                <w:rFonts w:hAnsi="ＭＳ ゴシック" w:hint="eastAsia"/>
              </w:rPr>
              <w:t>の要点（箇条書きで記載</w:t>
            </w:r>
            <w:r>
              <w:rPr>
                <w:rFonts w:hAnsi="ＭＳ ゴシック" w:hint="eastAsia"/>
              </w:rPr>
              <w:t>すること</w:t>
            </w:r>
            <w:r w:rsidRPr="00703632">
              <w:rPr>
                <w:rFonts w:hAnsi="ＭＳ ゴシック" w:hint="eastAsia"/>
              </w:rPr>
              <w:t>）</w:t>
            </w:r>
          </w:p>
          <w:p w14:paraId="6323EFAB" w14:textId="733C5B06" w:rsidR="001B5589" w:rsidRDefault="006A43ED" w:rsidP="001B5589">
            <w:pPr>
              <w:rPr>
                <w:rFonts w:hAnsi="ＭＳ ゴシック" w:cs="ＭＳ ゴシック"/>
                <w:color w:val="000000"/>
                <w:bdr w:val="none" w:sz="0" w:space="0" w:color="auto" w:frame="1"/>
              </w:rPr>
            </w:pPr>
            <w:r>
              <w:rPr>
                <w:rFonts w:hAnsi="ＭＳ ゴシック" w:hint="eastAsia"/>
              </w:rPr>
              <w:t xml:space="preserve">　</w:t>
            </w:r>
            <w:r w:rsidR="001B5589">
              <w:rPr>
                <w:rFonts w:hAnsi="ＭＳ ゴシック" w:hint="eastAsia"/>
              </w:rPr>
              <w:t>・</w:t>
            </w:r>
            <w:r w:rsidR="001B5589">
              <w:rPr>
                <w:rFonts w:hAnsi="ＭＳ ゴシック" w:cs="ＭＳ ゴシック" w:hint="eastAsia"/>
                <w:color w:val="000000"/>
                <w:bdr w:val="none" w:sz="0" w:space="0" w:color="auto" w:frame="1"/>
                <w:lang w:val="ja-JP"/>
              </w:rPr>
              <w:t>研修内容がまだない治療法（脊椎ロボット手術）の開発である点。</w:t>
            </w:r>
          </w:p>
          <w:p w14:paraId="19057AC7" w14:textId="77777777" w:rsidR="001B5589" w:rsidRDefault="001B5589" w:rsidP="001B5589">
            <w:pPr>
              <w:rPr>
                <w:rFonts w:hAnsi="ＭＳ ゴシック" w:cs="ＭＳ ゴシック"/>
                <w:color w:val="000000"/>
                <w:kern w:val="0"/>
                <w:bdr w:val="none" w:sz="0" w:space="0" w:color="auto" w:frame="1"/>
                <w:lang w:val="ja-JP"/>
              </w:rPr>
            </w:pPr>
            <w:r>
              <w:rPr>
                <w:rFonts w:hAnsi="ＭＳ ゴシック" w:cs="ＭＳ ゴシック" w:hint="eastAsia"/>
                <w:color w:val="000000"/>
                <w:kern w:val="0"/>
                <w:bdr w:val="none" w:sz="0" w:space="0" w:color="auto" w:frame="1"/>
                <w:lang w:val="ja-JP"/>
              </w:rPr>
              <w:t xml:space="preserve">　・研修内容で得た成果が、直接的に機器開発へ反映・貢献する内容である点。</w:t>
            </w:r>
          </w:p>
          <w:p w14:paraId="1239D64C" w14:textId="43EA26F5" w:rsidR="006A43ED" w:rsidRPr="0088635E" w:rsidRDefault="0088635E" w:rsidP="006A43ED">
            <w:pPr>
              <w:rPr>
                <w:rFonts w:hAnsi="ＭＳ ゴシック"/>
                <w:color w:val="0070C0"/>
              </w:rPr>
            </w:pPr>
            <w:r>
              <w:rPr>
                <w:rFonts w:hAnsi="ＭＳ ゴシック" w:hint="eastAsia"/>
              </w:rPr>
              <w:t xml:space="preserve">　・学生実習とは異なった日時、プログラムで行う点</w:t>
            </w:r>
          </w:p>
          <w:p w14:paraId="343AAFBD" w14:textId="77777777" w:rsidR="000B6266" w:rsidRPr="000B6266" w:rsidRDefault="000B6266" w:rsidP="000B6266">
            <w:pPr>
              <w:rPr>
                <w:rFonts w:hAnsi="ＭＳ ゴシック"/>
              </w:rPr>
            </w:pPr>
            <w:r w:rsidRPr="000B6266">
              <w:rPr>
                <w:rFonts w:hAnsi="ＭＳ ゴシック" w:hint="eastAsia"/>
              </w:rPr>
              <w:t xml:space="preserve">　・項目</w:t>
            </w:r>
            <w:r w:rsidRPr="000B6266">
              <w:rPr>
                <w:rFonts w:hAnsi="ＭＳ ゴシック"/>
              </w:rPr>
              <w:t>10のとおり</w:t>
            </w:r>
            <w:r w:rsidRPr="000B6266">
              <w:rPr>
                <w:rFonts w:hAnsi="ＭＳ ゴシック" w:hint="eastAsia"/>
              </w:rPr>
              <w:t>解剖体登録者の承諾を得ている。</w:t>
            </w:r>
          </w:p>
          <w:p w14:paraId="4A74AD84" w14:textId="77777777" w:rsidR="000B6266" w:rsidRPr="000B6266" w:rsidRDefault="000B6266" w:rsidP="000B6266">
            <w:pPr>
              <w:ind w:left="660" w:hangingChars="300" w:hanging="660"/>
              <w:rPr>
                <w:rFonts w:hAnsi="ＭＳ ゴシック"/>
              </w:rPr>
            </w:pPr>
            <w:r w:rsidRPr="000B6266">
              <w:rPr>
                <w:rFonts w:hAnsi="ＭＳ ゴシック" w:hint="eastAsia"/>
              </w:rPr>
              <w:t xml:space="preserve">　・解剖体登録者の意思を十分尊重し、解剖体に対して常に敬意を払う。</w:t>
            </w:r>
          </w:p>
          <w:p w14:paraId="79318235" w14:textId="77777777" w:rsidR="000B6266" w:rsidRPr="000B6266" w:rsidRDefault="000B6266" w:rsidP="000B6266">
            <w:pPr>
              <w:rPr>
                <w:rFonts w:hAnsi="ＭＳ ゴシック"/>
              </w:rPr>
            </w:pPr>
            <w:r w:rsidRPr="000B6266">
              <w:rPr>
                <w:rFonts w:hAnsi="ＭＳ ゴシック" w:hint="eastAsia"/>
              </w:rPr>
              <w:t xml:space="preserve">　・個人情報等を適切に管理する。</w:t>
            </w:r>
          </w:p>
          <w:p w14:paraId="5BEA1D95" w14:textId="77777777" w:rsidR="00061882" w:rsidRPr="000B6266" w:rsidRDefault="000B6266" w:rsidP="000B6266">
            <w:pPr>
              <w:rPr>
                <w:rFonts w:hAnsi="ＭＳ ゴシック"/>
              </w:rPr>
            </w:pPr>
            <w:r w:rsidRPr="000B6266">
              <w:rPr>
                <w:rFonts w:hAnsi="ＭＳ ゴシック" w:hint="eastAsia"/>
              </w:rPr>
              <w:t xml:space="preserve">　・透明性担保のため、</w:t>
            </w:r>
            <w:r w:rsidRPr="000B6266">
              <w:rPr>
                <w:rFonts w:hAnsi="ＭＳ ゴシック"/>
              </w:rPr>
              <w:t>日本外科学会CST推進委員会に報告</w:t>
            </w:r>
            <w:r w:rsidRPr="000B6266">
              <w:rPr>
                <w:rFonts w:hAnsi="ＭＳ ゴシック" w:hint="eastAsia"/>
              </w:rPr>
              <w:t>する。</w:t>
            </w:r>
          </w:p>
          <w:p w14:paraId="5E4BD707" w14:textId="3F05C883" w:rsidR="000B6266" w:rsidRPr="00061882" w:rsidRDefault="000B6266" w:rsidP="000B6266">
            <w:pPr>
              <w:rPr>
                <w:rFonts w:hAnsi="ＭＳ ゴシック"/>
                <w:color w:val="0070C0"/>
              </w:rPr>
            </w:pPr>
          </w:p>
        </w:tc>
      </w:tr>
      <w:tr w:rsidR="00C629A5" w:rsidRPr="00615468" w14:paraId="0C67FA34" w14:textId="77777777" w:rsidTr="00A65D81">
        <w:trPr>
          <w:trHeight w:val="2625"/>
        </w:trPr>
        <w:tc>
          <w:tcPr>
            <w:tcW w:w="9072" w:type="dxa"/>
            <w:gridSpan w:val="2"/>
            <w:vAlign w:val="center"/>
          </w:tcPr>
          <w:p w14:paraId="75135D3C" w14:textId="03BBCDAD" w:rsidR="006A43ED" w:rsidRPr="00703632" w:rsidRDefault="006A43ED" w:rsidP="006A43ED">
            <w:pPr>
              <w:rPr>
                <w:rFonts w:hAnsi="ＭＳ ゴシック"/>
              </w:rPr>
            </w:pPr>
            <w:r>
              <w:rPr>
                <w:rFonts w:hAnsi="ＭＳ ゴシック" w:hint="eastAsia"/>
              </w:rPr>
              <w:t>９</w:t>
            </w:r>
            <w:r w:rsidRPr="00703632">
              <w:rPr>
                <w:rFonts w:hAnsi="ＭＳ ゴシック" w:hint="eastAsia"/>
              </w:rPr>
              <w:t>．</w:t>
            </w:r>
            <w:r w:rsidR="00C5161E" w:rsidRPr="00703632">
              <w:rPr>
                <w:rFonts w:hAnsi="ＭＳ ゴシック" w:hint="eastAsia"/>
              </w:rPr>
              <w:t>使用する解剖体</w:t>
            </w:r>
            <w:r w:rsidR="00A65D81">
              <w:rPr>
                <w:rFonts w:hAnsi="ＭＳ ゴシック" w:hint="eastAsia"/>
              </w:rPr>
              <w:t>の条件</w:t>
            </w:r>
            <w:r w:rsidR="00C5161E">
              <w:rPr>
                <w:rFonts w:hAnsi="ＭＳ ゴシック" w:hint="eastAsia"/>
              </w:rPr>
              <w:t>と研修期間</w:t>
            </w:r>
            <w:r w:rsidR="00615468">
              <w:rPr>
                <w:rFonts w:hAnsi="ＭＳ ゴシック" w:hint="eastAsia"/>
              </w:rPr>
              <w:t>等</w:t>
            </w:r>
            <w:r w:rsidRPr="00703632">
              <w:rPr>
                <w:rFonts w:hAnsi="ＭＳ ゴシック" w:hint="eastAsia"/>
              </w:rPr>
              <w:t>（使用する部位を含めて記載</w:t>
            </w:r>
            <w:r>
              <w:rPr>
                <w:rFonts w:hAnsi="ＭＳ ゴシック" w:hint="eastAsia"/>
              </w:rPr>
              <w:t>すること</w:t>
            </w:r>
            <w:r w:rsidRPr="00703632">
              <w:rPr>
                <w:rFonts w:hAnsi="ＭＳ ゴシック" w:hint="eastAsia"/>
              </w:rPr>
              <w:t>）</w:t>
            </w:r>
          </w:p>
          <w:p w14:paraId="41C8B9C5" w14:textId="77777777" w:rsidR="00A81511" w:rsidRDefault="00A81511" w:rsidP="00A81511">
            <w:pPr>
              <w:ind w:firstLineChars="100" w:firstLine="220"/>
              <w:rPr>
                <w:rFonts w:hAnsi="ＭＳ ゴシック"/>
              </w:rPr>
            </w:pPr>
            <w:r>
              <w:rPr>
                <w:rFonts w:hAnsi="ＭＳ ゴシック" w:hint="eastAsia"/>
              </w:rPr>
              <w:t>※（未使用部位の組み合わせ使用や研修規模の変更など、仔細により若干の変動あり）</w:t>
            </w:r>
          </w:p>
          <w:p w14:paraId="02ECC0A2" w14:textId="36687BE8" w:rsidR="006A43ED" w:rsidRDefault="006A43ED" w:rsidP="006A43ED">
            <w:pPr>
              <w:ind w:firstLineChars="100" w:firstLine="220"/>
              <w:rPr>
                <w:rFonts w:hAnsi="ＭＳ ゴシック"/>
              </w:rPr>
            </w:pPr>
            <w:r>
              <w:rPr>
                <w:rFonts w:hAnsi="ＭＳ ゴシック" w:hint="eastAsia"/>
              </w:rPr>
              <w:t>・</w:t>
            </w:r>
            <w:r w:rsidR="00A96893">
              <w:rPr>
                <w:rFonts w:hAnsi="ＭＳ ゴシック" w:hint="eastAsia"/>
              </w:rPr>
              <w:t>予定</w:t>
            </w:r>
            <w:r w:rsidR="00C04688">
              <w:rPr>
                <w:rFonts w:hAnsi="ＭＳ ゴシック" w:hint="eastAsia"/>
              </w:rPr>
              <w:t>解剖体数</w:t>
            </w:r>
            <w:r>
              <w:rPr>
                <w:rFonts w:hAnsi="ＭＳ ゴシック" w:hint="eastAsia"/>
              </w:rPr>
              <w:t>：Thiel</w:t>
            </w:r>
            <w:r w:rsidRPr="00B903C5">
              <w:rPr>
                <w:rFonts w:hAnsi="ＭＳ ゴシック" w:hint="eastAsia"/>
                <w:u w:val="single"/>
              </w:rPr>
              <w:t xml:space="preserve">　</w:t>
            </w:r>
            <w:r w:rsidR="001B5589">
              <w:rPr>
                <w:rFonts w:hAnsi="ＭＳ ゴシック" w:hint="eastAsia"/>
                <w:u w:val="single"/>
              </w:rPr>
              <w:t>3</w:t>
            </w:r>
            <w:r w:rsidRPr="00B903C5">
              <w:rPr>
                <w:rFonts w:hAnsi="ＭＳ ゴシック" w:hint="eastAsia"/>
                <w:u w:val="single"/>
              </w:rPr>
              <w:t xml:space="preserve">　</w:t>
            </w:r>
            <w:r>
              <w:rPr>
                <w:rFonts w:hAnsi="ＭＳ ゴシック" w:hint="eastAsia"/>
              </w:rPr>
              <w:t>体</w:t>
            </w:r>
            <w:r w:rsidR="00E40523">
              <w:rPr>
                <w:rFonts w:hAnsi="ＭＳ ゴシック" w:hint="eastAsia"/>
              </w:rPr>
              <w:t>（</w:t>
            </w:r>
            <w:r w:rsidR="008E560B">
              <w:rPr>
                <w:rFonts w:hAnsi="ＭＳ ゴシック" w:hint="eastAsia"/>
              </w:rPr>
              <w:t>研修1回</w:t>
            </w:r>
            <w:r w:rsidR="001B5589">
              <w:rPr>
                <w:rFonts w:hAnsi="ＭＳ ゴシック" w:hint="eastAsia"/>
              </w:rPr>
              <w:t>1</w:t>
            </w:r>
            <w:r w:rsidR="00E40523">
              <w:rPr>
                <w:rFonts w:hAnsi="ＭＳ ゴシック" w:hint="eastAsia"/>
              </w:rPr>
              <w:t>体×</w:t>
            </w:r>
            <w:r w:rsidR="008E560B">
              <w:rPr>
                <w:rFonts w:hAnsi="ＭＳ ゴシック" w:hint="eastAsia"/>
              </w:rPr>
              <w:t>研修3回</w:t>
            </w:r>
            <w:r w:rsidR="00E40523">
              <w:rPr>
                <w:rFonts w:hAnsi="ＭＳ ゴシック" w:hint="eastAsia"/>
              </w:rPr>
              <w:t>）</w:t>
            </w:r>
            <w:r>
              <w:rPr>
                <w:rFonts w:hAnsi="ＭＳ ゴシック" w:hint="eastAsia"/>
              </w:rPr>
              <w:t>・ホルマリン</w:t>
            </w:r>
            <w:r w:rsidRPr="00B903C5">
              <w:rPr>
                <w:rFonts w:hAnsi="ＭＳ ゴシック" w:hint="eastAsia"/>
                <w:u w:val="single"/>
              </w:rPr>
              <w:t xml:space="preserve">　　　</w:t>
            </w:r>
            <w:r>
              <w:rPr>
                <w:rFonts w:hAnsi="ＭＳ ゴシック" w:hint="eastAsia"/>
              </w:rPr>
              <w:t>体</w:t>
            </w:r>
          </w:p>
          <w:p w14:paraId="4FA6C7D0" w14:textId="09B02FCB" w:rsidR="006A43ED" w:rsidRPr="002C49ED" w:rsidRDefault="006A43ED" w:rsidP="006A43ED">
            <w:pPr>
              <w:ind w:firstLineChars="100" w:firstLine="220"/>
              <w:rPr>
                <w:rFonts w:hAnsi="ＭＳ ゴシック"/>
              </w:rPr>
            </w:pPr>
            <w:r>
              <w:rPr>
                <w:rFonts w:hAnsi="ＭＳ ゴシック" w:hint="eastAsia"/>
              </w:rPr>
              <w:t>・</w:t>
            </w:r>
            <w:r w:rsidR="00A96893">
              <w:rPr>
                <w:rFonts w:hAnsi="ＭＳ ゴシック" w:hint="eastAsia"/>
              </w:rPr>
              <w:t>予定</w:t>
            </w:r>
            <w:r w:rsidRPr="002C49ED">
              <w:rPr>
                <w:rFonts w:hAnsi="ＭＳ ゴシック" w:hint="eastAsia"/>
              </w:rPr>
              <w:t>使用部位：</w:t>
            </w:r>
            <w:r w:rsidR="001B5589" w:rsidRPr="00703632">
              <w:rPr>
                <w:rFonts w:hAnsi="ＭＳ ゴシック" w:hint="eastAsia"/>
              </w:rPr>
              <w:t>□</w:t>
            </w:r>
            <w:r w:rsidRPr="002C49ED">
              <w:rPr>
                <w:rFonts w:hAnsi="ＭＳ ゴシック" w:hint="eastAsia"/>
              </w:rPr>
              <w:t xml:space="preserve"> 頭部・</w:t>
            </w:r>
            <w:r w:rsidR="001B5589" w:rsidRPr="00703632">
              <w:rPr>
                <w:rFonts w:hAnsi="ＭＳ ゴシック" w:hint="eastAsia"/>
              </w:rPr>
              <w:t>□</w:t>
            </w:r>
            <w:r w:rsidRPr="002C49ED">
              <w:rPr>
                <w:rFonts w:hAnsi="ＭＳ ゴシック" w:hint="eastAsia"/>
              </w:rPr>
              <w:t xml:space="preserve"> 頸部・</w:t>
            </w:r>
            <w:r w:rsidR="005F2819" w:rsidRPr="00703632">
              <w:rPr>
                <w:rFonts w:hAnsi="ＭＳ ゴシック" w:hint="eastAsia"/>
              </w:rPr>
              <w:t>□</w:t>
            </w:r>
            <w:r w:rsidRPr="002C49ED">
              <w:rPr>
                <w:rFonts w:hAnsi="ＭＳ ゴシック" w:hint="eastAsia"/>
              </w:rPr>
              <w:t xml:space="preserve"> 胸部・</w:t>
            </w:r>
            <w:r w:rsidR="005F2819" w:rsidRPr="00703632">
              <w:rPr>
                <w:rFonts w:hAnsi="ＭＳ ゴシック" w:hint="eastAsia"/>
              </w:rPr>
              <w:t>□</w:t>
            </w:r>
            <w:r w:rsidRPr="002C49ED">
              <w:rPr>
                <w:rFonts w:hAnsi="ＭＳ ゴシック" w:hint="eastAsia"/>
              </w:rPr>
              <w:t xml:space="preserve"> 腹部・</w:t>
            </w:r>
            <w:r w:rsidR="001B5589" w:rsidRPr="00703632">
              <w:rPr>
                <w:rFonts w:hAnsi="ＭＳ ゴシック" w:hint="eastAsia"/>
              </w:rPr>
              <w:t>□</w:t>
            </w:r>
            <w:r w:rsidRPr="002C49ED">
              <w:rPr>
                <w:rFonts w:hAnsi="ＭＳ ゴシック" w:hint="eastAsia"/>
              </w:rPr>
              <w:t xml:space="preserve"> 上肢・</w:t>
            </w:r>
            <w:r w:rsidR="0088635E">
              <w:rPr>
                <w:rFonts w:hAnsi="ＭＳ ゴシック" w:hint="eastAsia"/>
              </w:rPr>
              <w:t>☑</w:t>
            </w:r>
            <w:r w:rsidRPr="002C49ED">
              <w:rPr>
                <w:rFonts w:hAnsi="ＭＳ ゴシック" w:hint="eastAsia"/>
              </w:rPr>
              <w:t xml:space="preserve"> 下肢・</w:t>
            </w:r>
            <w:r w:rsidR="00F1751F">
              <w:rPr>
                <w:rFonts w:hAnsi="ＭＳ ゴシック" w:hint="eastAsia"/>
              </w:rPr>
              <w:t>☑</w:t>
            </w:r>
            <w:r w:rsidRPr="002C49ED">
              <w:rPr>
                <w:rFonts w:hAnsi="ＭＳ ゴシック" w:hint="eastAsia"/>
              </w:rPr>
              <w:t xml:space="preserve"> 体幹</w:t>
            </w:r>
          </w:p>
          <w:p w14:paraId="4C4C62E9" w14:textId="482F6009" w:rsidR="006A43ED" w:rsidRDefault="00AC0464" w:rsidP="006A43ED">
            <w:pPr>
              <w:ind w:firstLineChars="100" w:firstLine="220"/>
              <w:rPr>
                <w:rFonts w:hAnsi="ＭＳ ゴシック"/>
              </w:rPr>
            </w:pPr>
            <w:r>
              <w:rPr>
                <w:rFonts w:hAnsi="ＭＳ ゴシック" w:hint="eastAsia"/>
              </w:rPr>
              <w:t>（特定部位がある場合は必ず記入：</w:t>
            </w:r>
            <w:r w:rsidR="001B5589" w:rsidRPr="001B5589">
              <w:rPr>
                <w:rFonts w:hAnsi="ＭＳ ゴシック" w:cs="ＭＳ ゴシック" w:hint="eastAsia"/>
                <w:color w:val="000000"/>
                <w:kern w:val="0"/>
                <w:u w:val="single"/>
                <w:bdr w:val="none" w:sz="0" w:space="0" w:color="auto" w:frame="1"/>
                <w:lang w:val="ja-JP"/>
              </w:rPr>
              <w:t>腰椎、頸椎、胸椎、仙椎、腸骨、脛骨</w:t>
            </w:r>
            <w:r>
              <w:rPr>
                <w:rFonts w:hAnsi="ＭＳ ゴシック" w:hint="eastAsia"/>
              </w:rPr>
              <w:t>）</w:t>
            </w:r>
          </w:p>
          <w:p w14:paraId="297B6827" w14:textId="204712EB" w:rsidR="006A43ED" w:rsidRDefault="006A43ED" w:rsidP="006A43ED">
            <w:pPr>
              <w:ind w:firstLineChars="100" w:firstLine="220"/>
              <w:rPr>
                <w:rFonts w:hAnsi="ＭＳ ゴシック"/>
              </w:rPr>
            </w:pPr>
            <w:r>
              <w:rPr>
                <w:rFonts w:hAnsi="ＭＳ ゴシック" w:hint="eastAsia"/>
              </w:rPr>
              <w:t>・性別　　：</w:t>
            </w:r>
            <w:r w:rsidRPr="00703632">
              <w:rPr>
                <w:rFonts w:hAnsi="ＭＳ ゴシック" w:hint="eastAsia"/>
              </w:rPr>
              <w:t>□</w:t>
            </w:r>
            <w:r>
              <w:rPr>
                <w:rFonts w:hAnsi="ＭＳ ゴシック"/>
              </w:rPr>
              <w:t xml:space="preserve"> </w:t>
            </w:r>
            <w:r>
              <w:rPr>
                <w:rFonts w:hAnsi="ＭＳ ゴシック" w:hint="eastAsia"/>
              </w:rPr>
              <w:t xml:space="preserve">男性　・　</w:t>
            </w:r>
            <w:r w:rsidRPr="00703632">
              <w:rPr>
                <w:rFonts w:hAnsi="ＭＳ ゴシック" w:hint="eastAsia"/>
              </w:rPr>
              <w:t>□</w:t>
            </w:r>
            <w:r>
              <w:rPr>
                <w:rFonts w:hAnsi="ＭＳ ゴシック" w:hint="eastAsia"/>
              </w:rPr>
              <w:t xml:space="preserve"> 女性　・　</w:t>
            </w:r>
            <w:r w:rsidR="0088635E">
              <w:rPr>
                <w:rFonts w:hAnsi="ＭＳ ゴシック" w:hint="eastAsia"/>
              </w:rPr>
              <w:t>☑</w:t>
            </w:r>
            <w:r>
              <w:rPr>
                <w:rFonts w:hAnsi="ＭＳ ゴシック"/>
                <w:color w:val="0070C0"/>
              </w:rPr>
              <w:t xml:space="preserve"> </w:t>
            </w:r>
            <w:r>
              <w:rPr>
                <w:rFonts w:hAnsi="ＭＳ ゴシック" w:hint="eastAsia"/>
              </w:rPr>
              <w:t>どちらでもよい</w:t>
            </w:r>
          </w:p>
          <w:p w14:paraId="23D064F3" w14:textId="21D217EC" w:rsidR="00C629A5" w:rsidRDefault="006A43ED" w:rsidP="006A43ED">
            <w:pPr>
              <w:ind w:firstLineChars="100" w:firstLine="220"/>
              <w:rPr>
                <w:rFonts w:hAnsi="ＭＳ ゴシック"/>
              </w:rPr>
            </w:pPr>
            <w:r>
              <w:rPr>
                <w:rFonts w:hAnsi="ＭＳ ゴシック" w:hint="eastAsia"/>
              </w:rPr>
              <w:t>・</w:t>
            </w:r>
            <w:r w:rsidR="00C5161E">
              <w:rPr>
                <w:rFonts w:hAnsi="ＭＳ ゴシック" w:hint="eastAsia"/>
              </w:rPr>
              <w:t>研修</w:t>
            </w:r>
            <w:r>
              <w:rPr>
                <w:rFonts w:hAnsi="ＭＳ ゴシック" w:hint="eastAsia"/>
              </w:rPr>
              <w:t>期間：</w:t>
            </w:r>
            <w:r>
              <w:rPr>
                <w:rFonts w:hAnsi="ＭＳ ゴシック" w:hint="eastAsia"/>
                <w:u w:val="single"/>
              </w:rPr>
              <w:t xml:space="preserve">　</w:t>
            </w:r>
            <w:r w:rsidR="00757CFC">
              <w:rPr>
                <w:rFonts w:hAnsi="ＭＳ ゴシック" w:hint="eastAsia"/>
                <w:u w:val="single"/>
              </w:rPr>
              <w:t>6</w:t>
            </w:r>
            <w:r w:rsidRPr="00B903C5">
              <w:rPr>
                <w:rFonts w:hAnsi="ＭＳ ゴシック" w:hint="eastAsia"/>
                <w:u w:val="single"/>
              </w:rPr>
              <w:t xml:space="preserve">　</w:t>
            </w:r>
            <w:r>
              <w:rPr>
                <w:rFonts w:hAnsi="ＭＳ ゴシック" w:hint="eastAsia"/>
              </w:rPr>
              <w:t>日間</w:t>
            </w:r>
            <w:r w:rsidR="00E40523">
              <w:rPr>
                <w:rFonts w:hAnsi="ＭＳ ゴシック" w:hint="eastAsia"/>
              </w:rPr>
              <w:t>（2日間×</w:t>
            </w:r>
            <w:r w:rsidR="008E560B">
              <w:rPr>
                <w:rFonts w:hAnsi="ＭＳ ゴシック" w:hint="eastAsia"/>
              </w:rPr>
              <w:t>研修</w:t>
            </w:r>
            <w:r w:rsidR="001B5589">
              <w:rPr>
                <w:rFonts w:hAnsi="ＭＳ ゴシック" w:hint="eastAsia"/>
              </w:rPr>
              <w:t>3</w:t>
            </w:r>
            <w:r w:rsidR="00E40523">
              <w:rPr>
                <w:rFonts w:hAnsi="ＭＳ ゴシック" w:hint="eastAsia"/>
              </w:rPr>
              <w:t>回）</w:t>
            </w:r>
            <w:r w:rsidR="005D048B">
              <w:rPr>
                <w:rFonts w:hAnsi="ＭＳ ゴシック" w:hint="eastAsia"/>
              </w:rPr>
              <w:t xml:space="preserve">　／　</w:t>
            </w:r>
            <w:r w:rsidR="00254AEF">
              <w:rPr>
                <w:rFonts w:hAnsi="ＭＳ ゴシック" w:hint="eastAsia"/>
              </w:rPr>
              <w:t>１</w:t>
            </w:r>
            <w:r w:rsidR="005D048B">
              <w:rPr>
                <w:rFonts w:hAnsi="ＭＳ ゴシック" w:hint="eastAsia"/>
              </w:rPr>
              <w:t>日の研修予定時間：</w:t>
            </w:r>
            <w:r w:rsidR="005D048B" w:rsidRPr="00B903C5">
              <w:rPr>
                <w:rFonts w:hAnsi="ＭＳ ゴシック" w:hint="eastAsia"/>
                <w:u w:val="single"/>
              </w:rPr>
              <w:t xml:space="preserve">　</w:t>
            </w:r>
            <w:r w:rsidR="00E40523">
              <w:rPr>
                <w:rFonts w:hAnsi="ＭＳ ゴシック" w:hint="eastAsia"/>
                <w:u w:val="single"/>
              </w:rPr>
              <w:t>8</w:t>
            </w:r>
            <w:r w:rsidR="005D048B" w:rsidRPr="00B903C5">
              <w:rPr>
                <w:rFonts w:hAnsi="ＭＳ ゴシック" w:hint="eastAsia"/>
                <w:u w:val="single"/>
              </w:rPr>
              <w:t xml:space="preserve">　</w:t>
            </w:r>
            <w:r w:rsidR="005D048B">
              <w:rPr>
                <w:rFonts w:hAnsi="ＭＳ ゴシック" w:hint="eastAsia"/>
              </w:rPr>
              <w:t>時間</w:t>
            </w:r>
          </w:p>
          <w:p w14:paraId="31A9A7F6" w14:textId="3295DE2E" w:rsidR="00615468" w:rsidRDefault="00615468" w:rsidP="006A43ED">
            <w:pPr>
              <w:ind w:firstLineChars="100" w:firstLine="220"/>
              <w:rPr>
                <w:rFonts w:hAnsi="ＭＳ ゴシック"/>
              </w:rPr>
            </w:pPr>
            <w:r>
              <w:rPr>
                <w:rFonts w:hAnsi="ＭＳ ゴシック" w:hint="eastAsia"/>
              </w:rPr>
              <w:t>・学会・研究会等の</w:t>
            </w:r>
            <w:r w:rsidR="00973DDF">
              <w:rPr>
                <w:rFonts w:hAnsi="ＭＳ ゴシック" w:hint="eastAsia"/>
              </w:rPr>
              <w:t>共催</w:t>
            </w:r>
            <w:r>
              <w:rPr>
                <w:rFonts w:hAnsi="ＭＳ ゴシック" w:hint="eastAsia"/>
              </w:rPr>
              <w:t>の研修で：</w:t>
            </w:r>
            <w:r w:rsidRPr="00703632">
              <w:rPr>
                <w:rFonts w:hAnsi="ＭＳ ゴシック" w:hint="eastAsia"/>
              </w:rPr>
              <w:t>□</w:t>
            </w:r>
            <w:r>
              <w:rPr>
                <w:rFonts w:hAnsi="ＭＳ ゴシック" w:hint="eastAsia"/>
              </w:rPr>
              <w:t>ある</w:t>
            </w:r>
            <w:r w:rsidRPr="00703632">
              <w:rPr>
                <w:rFonts w:hAnsi="ＭＳ ゴシック" w:hint="eastAsia"/>
              </w:rPr>
              <w:t xml:space="preserve">　・</w:t>
            </w:r>
            <w:r>
              <w:rPr>
                <w:rFonts w:hAnsi="ＭＳ ゴシック" w:hint="eastAsia"/>
              </w:rPr>
              <w:t xml:space="preserve">　</w:t>
            </w:r>
            <w:r w:rsidR="0088635E">
              <w:rPr>
                <w:rFonts w:hAnsi="ＭＳ ゴシック" w:hint="eastAsia"/>
              </w:rPr>
              <w:t>☑</w:t>
            </w:r>
            <w:r>
              <w:rPr>
                <w:rFonts w:hAnsi="ＭＳ ゴシック" w:hint="eastAsia"/>
              </w:rPr>
              <w:t>ない</w:t>
            </w:r>
          </w:p>
          <w:p w14:paraId="471F074D" w14:textId="121E2973" w:rsidR="00615468" w:rsidRPr="006A43ED" w:rsidRDefault="00615468" w:rsidP="00D114C8">
            <w:pPr>
              <w:ind w:firstLineChars="600" w:firstLine="1320"/>
              <w:rPr>
                <w:rFonts w:hAnsi="ＭＳ ゴシック"/>
              </w:rPr>
            </w:pPr>
            <w:r>
              <w:rPr>
                <w:rFonts w:hAnsi="ＭＳ ゴシック" w:hint="eastAsia"/>
              </w:rPr>
              <w:t>（ある場合は学会・研究会名を記載すること：</w:t>
            </w:r>
            <w:r w:rsidRPr="00D114C8">
              <w:rPr>
                <w:rFonts w:hAnsi="ＭＳ ゴシック" w:hint="eastAsia"/>
                <w:u w:val="single"/>
              </w:rPr>
              <w:t xml:space="preserve">　　　　　</w:t>
            </w:r>
            <w:r>
              <w:rPr>
                <w:rFonts w:hAnsi="ＭＳ ゴシック" w:hint="eastAsia"/>
              </w:rPr>
              <w:t>）</w:t>
            </w:r>
          </w:p>
        </w:tc>
      </w:tr>
      <w:tr w:rsidR="00C629A5" w:rsidRPr="00703632" w14:paraId="4EF2C1D1" w14:textId="77777777" w:rsidTr="00C14ACA">
        <w:trPr>
          <w:trHeight w:val="1969"/>
        </w:trPr>
        <w:tc>
          <w:tcPr>
            <w:tcW w:w="9072" w:type="dxa"/>
            <w:gridSpan w:val="2"/>
            <w:vAlign w:val="center"/>
          </w:tcPr>
          <w:p w14:paraId="12829B0C" w14:textId="235D73E7" w:rsidR="00A3679E" w:rsidRDefault="006A43ED" w:rsidP="006A43ED">
            <w:pPr>
              <w:ind w:left="330" w:hangingChars="150" w:hanging="330"/>
              <w:rPr>
                <w:rFonts w:hAnsi="ＭＳ ゴシック"/>
              </w:rPr>
            </w:pPr>
            <w:r>
              <w:rPr>
                <w:rFonts w:hAnsi="ＭＳ ゴシック" w:hint="eastAsia"/>
              </w:rPr>
              <w:lastRenderedPageBreak/>
              <w:t>１０．</w:t>
            </w:r>
            <w:r w:rsidRPr="00703632">
              <w:rPr>
                <w:rFonts w:hAnsi="ＭＳ ゴシック" w:hint="eastAsia"/>
              </w:rPr>
              <w:t>使用する解剖体</w:t>
            </w:r>
            <w:r w:rsidR="00A3679E">
              <w:rPr>
                <w:rFonts w:hAnsi="ＭＳ ゴシック" w:hint="eastAsia"/>
              </w:rPr>
              <w:t>の要件</w:t>
            </w:r>
          </w:p>
          <w:p w14:paraId="36FD9941" w14:textId="2106245E" w:rsidR="00061882" w:rsidRDefault="006A43ED" w:rsidP="00D114C8">
            <w:pPr>
              <w:ind w:leftChars="100" w:left="220"/>
              <w:rPr>
                <w:rFonts w:hAnsi="ＭＳ ゴシック"/>
              </w:rPr>
            </w:pPr>
            <w:r w:rsidRPr="00703632">
              <w:rPr>
                <w:rFonts w:hAnsi="ＭＳ ゴシック" w:hint="eastAsia"/>
              </w:rPr>
              <w:t>生前に、医師による</w:t>
            </w:r>
            <w:r>
              <w:rPr>
                <w:rFonts w:hAnsi="ＭＳ ゴシック" w:hint="eastAsia"/>
              </w:rPr>
              <w:t>手術手技研修</w:t>
            </w:r>
            <w:r w:rsidRPr="00703632">
              <w:rPr>
                <w:rFonts w:hAnsi="ＭＳ ゴシック" w:hint="eastAsia"/>
              </w:rPr>
              <w:t>等の臨床医学の教育、研究に使用されることについて、原則として意思表示し、解剖体登録者の生前同意を家族に告知し、承諾を得られている。あるいは家族がいない解剖体である</w:t>
            </w:r>
            <w:r>
              <w:rPr>
                <w:rFonts w:hAnsi="ＭＳ ゴシック" w:hint="eastAsia"/>
              </w:rPr>
              <w:t>。</w:t>
            </w:r>
          </w:p>
          <w:p w14:paraId="03ADEDBD" w14:textId="77777777" w:rsidR="00D114C8" w:rsidRDefault="00D114C8" w:rsidP="00D114C8">
            <w:pPr>
              <w:ind w:leftChars="100" w:left="220"/>
              <w:rPr>
                <w:rFonts w:hAnsi="ＭＳ ゴシック"/>
              </w:rPr>
            </w:pPr>
          </w:p>
          <w:p w14:paraId="178B1D61" w14:textId="4BAF6A15" w:rsidR="00C629A5" w:rsidRPr="006A43ED" w:rsidRDefault="006A43ED" w:rsidP="006A43ED">
            <w:pPr>
              <w:ind w:firstLineChars="100" w:firstLine="220"/>
              <w:rPr>
                <w:rFonts w:hAnsi="ＭＳ ゴシック"/>
              </w:rPr>
            </w:pPr>
            <w:r>
              <w:rPr>
                <w:rFonts w:hAnsi="ＭＳ ゴシック" w:hint="eastAsia"/>
              </w:rPr>
              <w:t>・</w:t>
            </w:r>
            <w:r w:rsidRPr="00703632">
              <w:rPr>
                <w:rFonts w:hAnsi="ＭＳ ゴシック" w:hint="eastAsia"/>
              </w:rPr>
              <w:t>解剖学講座</w:t>
            </w:r>
            <w:r>
              <w:rPr>
                <w:rFonts w:hAnsi="ＭＳ ゴシック" w:hint="eastAsia"/>
              </w:rPr>
              <w:t>研修</w:t>
            </w:r>
            <w:r w:rsidRPr="00703632">
              <w:rPr>
                <w:rFonts w:hAnsi="ＭＳ ゴシック" w:hint="eastAsia"/>
              </w:rPr>
              <w:t>指導監督者</w:t>
            </w:r>
            <w:r>
              <w:rPr>
                <w:rFonts w:hAnsi="ＭＳ ゴシック" w:hint="eastAsia"/>
              </w:rPr>
              <w:t xml:space="preserve">の確認： </w:t>
            </w:r>
            <w:r w:rsidR="0088635E">
              <w:rPr>
                <w:rFonts w:hAnsi="ＭＳ ゴシック" w:hint="eastAsia"/>
              </w:rPr>
              <w:t>☑</w:t>
            </w:r>
          </w:p>
        </w:tc>
      </w:tr>
      <w:tr w:rsidR="00C629A5" w:rsidRPr="006A43ED" w14:paraId="69B6C5A1" w14:textId="77777777" w:rsidTr="000B6266">
        <w:trPr>
          <w:trHeight w:val="1125"/>
        </w:trPr>
        <w:tc>
          <w:tcPr>
            <w:tcW w:w="9072" w:type="dxa"/>
            <w:gridSpan w:val="2"/>
            <w:vAlign w:val="center"/>
          </w:tcPr>
          <w:p w14:paraId="4BF1C5FA" w14:textId="528AB9F3" w:rsidR="006A43ED" w:rsidRPr="00703632" w:rsidRDefault="006A43ED" w:rsidP="006A43ED">
            <w:pPr>
              <w:rPr>
                <w:rFonts w:hAnsi="ＭＳ ゴシック"/>
              </w:rPr>
            </w:pPr>
            <w:r>
              <w:rPr>
                <w:rFonts w:hAnsi="ＭＳ ゴシック" w:hint="eastAsia"/>
              </w:rPr>
              <w:t>１１</w:t>
            </w:r>
            <w:r w:rsidRPr="00703632">
              <w:rPr>
                <w:rFonts w:hAnsi="ＭＳ ゴシック" w:hint="eastAsia"/>
              </w:rPr>
              <w:t>．使用する医療機器名（機器の管理、搬入・搬出方法も含めて記載</w:t>
            </w:r>
            <w:r>
              <w:rPr>
                <w:rFonts w:hAnsi="ＭＳ ゴシック" w:hint="eastAsia"/>
              </w:rPr>
              <w:t>すること</w:t>
            </w:r>
            <w:r w:rsidRPr="00703632">
              <w:rPr>
                <w:rFonts w:hAnsi="ＭＳ ゴシック" w:hint="eastAsia"/>
              </w:rPr>
              <w:t>）</w:t>
            </w:r>
          </w:p>
          <w:p w14:paraId="38D34909" w14:textId="77777777" w:rsidR="00757CFC" w:rsidRDefault="006A43ED" w:rsidP="00757CFC">
            <w:pPr>
              <w:rPr>
                <w:rFonts w:hAnsi="ＭＳ ゴシック" w:cs="ＭＳ ゴシック"/>
                <w:color w:val="000000"/>
                <w:bdr w:val="none" w:sz="0" w:space="0" w:color="auto" w:frame="1"/>
              </w:rPr>
            </w:pPr>
            <w:r>
              <w:rPr>
                <w:rFonts w:hAnsi="ＭＳ ゴシック" w:hint="eastAsia"/>
              </w:rPr>
              <w:t xml:space="preserve">　</w:t>
            </w:r>
            <w:r w:rsidR="00757CFC">
              <w:rPr>
                <w:rFonts w:hAnsi="ＭＳ ゴシック" w:cs="ＭＳ ゴシック" w:hint="eastAsia"/>
                <w:color w:val="000000"/>
                <w:bdr w:val="none" w:sz="0" w:space="0" w:color="auto" w:frame="1"/>
                <w:lang w:val="ja-JP"/>
              </w:rPr>
              <w:t>脊椎経皮的内視鏡システム、産業用ロボット。</w:t>
            </w:r>
          </w:p>
          <w:p w14:paraId="3B7FEFD7" w14:textId="77777777" w:rsidR="00E40523" w:rsidRDefault="00757CFC" w:rsidP="00757CFC">
            <w:pPr>
              <w:rPr>
                <w:rFonts w:hAnsi="ＭＳ ゴシック" w:cs="ＭＳ ゴシック"/>
                <w:color w:val="000000"/>
                <w:kern w:val="0"/>
                <w:bdr w:val="none" w:sz="0" w:space="0" w:color="auto" w:frame="1"/>
                <w:lang w:val="ja-JP"/>
              </w:rPr>
            </w:pPr>
            <w:r>
              <w:rPr>
                <w:rFonts w:hAnsi="ＭＳ ゴシック" w:cs="ＭＳ ゴシック" w:hint="eastAsia"/>
                <w:color w:val="000000"/>
                <w:kern w:val="0"/>
                <w:bdr w:val="none" w:sz="0" w:space="0" w:color="auto" w:frame="1"/>
                <w:lang w:val="ja-JP"/>
              </w:rPr>
              <w:t xml:space="preserve">　いずれも搬入・搬出を所有者である参加者が自ら実施する。</w:t>
            </w:r>
          </w:p>
          <w:p w14:paraId="3EA5623E" w14:textId="69CB68CA" w:rsidR="00757CFC" w:rsidRPr="006A43ED" w:rsidRDefault="00757CFC" w:rsidP="00757CFC">
            <w:pPr>
              <w:rPr>
                <w:rFonts w:hAnsi="ＭＳ ゴシック"/>
              </w:rPr>
            </w:pPr>
          </w:p>
        </w:tc>
      </w:tr>
      <w:tr w:rsidR="00C629A5" w:rsidRPr="00703632" w14:paraId="2E08FF16" w14:textId="77777777" w:rsidTr="0088635E">
        <w:trPr>
          <w:trHeight w:val="1266"/>
        </w:trPr>
        <w:tc>
          <w:tcPr>
            <w:tcW w:w="9072" w:type="dxa"/>
            <w:gridSpan w:val="2"/>
            <w:vAlign w:val="center"/>
          </w:tcPr>
          <w:p w14:paraId="001CBC70" w14:textId="6C8899F2" w:rsidR="00D23895" w:rsidRDefault="006A43ED" w:rsidP="00D23895">
            <w:pPr>
              <w:ind w:left="330" w:hangingChars="150" w:hanging="330"/>
              <w:rPr>
                <w:rFonts w:hAnsi="ＭＳ ゴシック"/>
              </w:rPr>
            </w:pPr>
            <w:r>
              <w:rPr>
                <w:rFonts w:hAnsi="ＭＳ ゴシック" w:hint="eastAsia"/>
              </w:rPr>
              <w:t>１２</w:t>
            </w:r>
            <w:r w:rsidR="00D23895" w:rsidRPr="00703632">
              <w:rPr>
                <w:rFonts w:hAnsi="ＭＳ ゴシック" w:hint="eastAsia"/>
              </w:rPr>
              <w:t>．</w:t>
            </w:r>
            <w:r w:rsidR="00D23895" w:rsidRPr="000901D3">
              <w:rPr>
                <w:rFonts w:hAnsi="ＭＳ ゴシック" w:hint="eastAsia"/>
              </w:rPr>
              <w:t>研修</w:t>
            </w:r>
            <w:r w:rsidR="00D23895" w:rsidRPr="00703632">
              <w:rPr>
                <w:rFonts w:hAnsi="ＭＳ ゴシック" w:hint="eastAsia"/>
              </w:rPr>
              <w:t>運営費（医療機器の費用を含む）の金額及び出所</w:t>
            </w:r>
          </w:p>
          <w:p w14:paraId="6C31D6BD" w14:textId="3887CE11" w:rsidR="00D23895" w:rsidRDefault="00D23895" w:rsidP="00D23895">
            <w:pPr>
              <w:ind w:leftChars="100" w:left="330" w:hangingChars="50" w:hanging="110"/>
              <w:rPr>
                <w:rFonts w:hAnsi="ＭＳ ゴシック"/>
              </w:rPr>
            </w:pPr>
            <w:r>
              <w:rPr>
                <w:rFonts w:hAnsi="ＭＳ ゴシック" w:hint="eastAsia"/>
              </w:rPr>
              <w:t>（収入と支出が0円の予定の場合</w:t>
            </w:r>
            <w:r w:rsidR="007D4882">
              <w:rPr>
                <w:rFonts w:hAnsi="ＭＳ ゴシック" w:hint="eastAsia"/>
              </w:rPr>
              <w:t>はその</w:t>
            </w:r>
            <w:r>
              <w:rPr>
                <w:rFonts w:hAnsi="ＭＳ ゴシック" w:hint="eastAsia"/>
              </w:rPr>
              <w:t>理由を記載すること）</w:t>
            </w:r>
          </w:p>
          <w:p w14:paraId="291A27AB" w14:textId="77777777" w:rsidR="00757CFC" w:rsidRDefault="00D23895" w:rsidP="00757CFC">
            <w:pPr>
              <w:rPr>
                <w:rFonts w:hAnsi="ＭＳ ゴシック" w:cs="ＭＳ ゴシック"/>
                <w:color w:val="000000"/>
                <w:bdr w:val="none" w:sz="0" w:space="0" w:color="auto" w:frame="1"/>
              </w:rPr>
            </w:pPr>
            <w:r>
              <w:rPr>
                <w:rFonts w:hAnsi="ＭＳ ゴシック" w:hint="eastAsia"/>
              </w:rPr>
              <w:t xml:space="preserve">　</w:t>
            </w:r>
            <w:r w:rsidR="00757CFC">
              <w:rPr>
                <w:rFonts w:hAnsi="ＭＳ ゴシック" w:cs="ＭＳ ゴシック" w:hint="eastAsia"/>
                <w:color w:val="000000"/>
                <w:bdr w:val="none" w:sz="0" w:space="0" w:color="auto" w:frame="1"/>
                <w:lang w:val="ja-JP"/>
              </w:rPr>
              <w:t>先進ロボット手術開発学講座研究費、静岡大学工学部機械工学科研究費から。</w:t>
            </w:r>
          </w:p>
          <w:p w14:paraId="1D6D348D" w14:textId="77777777" w:rsidR="005F2819" w:rsidRDefault="00757CFC" w:rsidP="00757CFC">
            <w:pPr>
              <w:rPr>
                <w:rFonts w:hAnsi="ＭＳ ゴシック"/>
                <w:color w:val="0070C0"/>
                <w:kern w:val="0"/>
              </w:rPr>
            </w:pPr>
            <w:r>
              <w:rPr>
                <w:rFonts w:hAnsi="ＭＳ ゴシック" w:cs="ＭＳ ゴシック" w:hint="eastAsia"/>
                <w:color w:val="000000"/>
                <w:kern w:val="0"/>
                <w:bdr w:val="none" w:sz="0" w:space="0" w:color="auto" w:frame="1"/>
                <w:lang w:val="ja-JP"/>
              </w:rPr>
              <w:t xml:space="preserve">　消耗品費</w:t>
            </w:r>
            <w:r>
              <w:rPr>
                <w:rFonts w:hAnsi="ＭＳ ゴシック" w:cs="ＭＳ ゴシック" w:hint="eastAsia"/>
                <w:color w:val="000000"/>
                <w:kern w:val="0"/>
                <w:bdr w:val="none" w:sz="0" w:space="0" w:color="auto" w:frame="1"/>
              </w:rPr>
              <w:t>50</w:t>
            </w:r>
            <w:r>
              <w:rPr>
                <w:rFonts w:hAnsi="ＭＳ ゴシック" w:cs="ＭＳ ゴシック" w:hint="eastAsia"/>
                <w:color w:val="000000"/>
                <w:kern w:val="0"/>
                <w:bdr w:val="none" w:sz="0" w:space="0" w:color="auto" w:frame="1"/>
                <w:lang w:val="ja-JP"/>
              </w:rPr>
              <w:t>千円、ロボット治具開発費800千円。</w:t>
            </w:r>
            <w:r>
              <w:rPr>
                <w:rFonts w:hAnsi="ＭＳ ゴシック" w:hint="eastAsia"/>
                <w:color w:val="0070C0"/>
                <w:kern w:val="0"/>
              </w:rPr>
              <w:t xml:space="preserve">　</w:t>
            </w:r>
          </w:p>
          <w:p w14:paraId="61EBCC49" w14:textId="011F00C5" w:rsidR="00757CFC" w:rsidRPr="00F1751F" w:rsidRDefault="00757CFC" w:rsidP="00757CFC">
            <w:pPr>
              <w:rPr>
                <w:rFonts w:hAnsi="ＭＳ ゴシック"/>
                <w:color w:val="0070C0"/>
              </w:rPr>
            </w:pPr>
          </w:p>
        </w:tc>
      </w:tr>
      <w:tr w:rsidR="00E97E77" w:rsidRPr="00703632" w14:paraId="60B10666" w14:textId="77777777" w:rsidTr="00061882">
        <w:trPr>
          <w:trHeight w:val="879"/>
        </w:trPr>
        <w:tc>
          <w:tcPr>
            <w:tcW w:w="9072" w:type="dxa"/>
            <w:gridSpan w:val="2"/>
            <w:vAlign w:val="center"/>
          </w:tcPr>
          <w:p w14:paraId="7FF85DF2" w14:textId="28CC372B" w:rsidR="00B93050" w:rsidRDefault="00E97E77" w:rsidP="00E97E77">
            <w:pPr>
              <w:rPr>
                <w:rFonts w:hAnsi="ＭＳ ゴシック"/>
              </w:rPr>
            </w:pPr>
            <w:r>
              <w:rPr>
                <w:rFonts w:hAnsi="ＭＳ ゴシック" w:hint="eastAsia"/>
              </w:rPr>
              <w:t>１３</w:t>
            </w:r>
            <w:r w:rsidRPr="00703632">
              <w:rPr>
                <w:rFonts w:hAnsi="ＭＳ ゴシック" w:hint="eastAsia"/>
              </w:rPr>
              <w:t>. 利益相反の有無（有の</w:t>
            </w:r>
            <w:r>
              <w:rPr>
                <w:rFonts w:hAnsi="ＭＳ ゴシック" w:hint="eastAsia"/>
              </w:rPr>
              <w:t>者がいる</w:t>
            </w:r>
            <w:r w:rsidRPr="00703632">
              <w:rPr>
                <w:rFonts w:hAnsi="ＭＳ ゴシック" w:hint="eastAsia"/>
              </w:rPr>
              <w:t>場合は、その内容を具体的に記載</w:t>
            </w:r>
            <w:r>
              <w:rPr>
                <w:rFonts w:hAnsi="ＭＳ ゴシック" w:hint="eastAsia"/>
              </w:rPr>
              <w:t>すること</w:t>
            </w:r>
            <w:r w:rsidRPr="00703632">
              <w:rPr>
                <w:rFonts w:hAnsi="ＭＳ ゴシック" w:hint="eastAsia"/>
              </w:rPr>
              <w:t>）</w:t>
            </w:r>
          </w:p>
          <w:p w14:paraId="782C36EE" w14:textId="7FAA3675" w:rsidR="00E97E77" w:rsidRDefault="00E97E77" w:rsidP="006A43ED">
            <w:pPr>
              <w:rPr>
                <w:rFonts w:hAnsi="ＭＳ ゴシック"/>
              </w:rPr>
            </w:pPr>
            <w:r>
              <w:rPr>
                <w:rFonts w:hAnsi="ＭＳ ゴシック" w:hint="eastAsia"/>
              </w:rPr>
              <w:t xml:space="preserve">　　</w:t>
            </w:r>
            <w:r w:rsidRPr="00703632">
              <w:rPr>
                <w:rFonts w:hAnsi="ＭＳ ゴシック" w:hint="eastAsia"/>
              </w:rPr>
              <w:t>□</w:t>
            </w:r>
            <w:r>
              <w:rPr>
                <w:rFonts w:hAnsi="ＭＳ ゴシック" w:hint="eastAsia"/>
              </w:rPr>
              <w:t xml:space="preserve"> </w:t>
            </w:r>
            <w:r w:rsidRPr="00703632">
              <w:rPr>
                <w:rFonts w:hAnsi="ＭＳ ゴシック" w:hint="eastAsia"/>
              </w:rPr>
              <w:t>有　・</w:t>
            </w:r>
            <w:r>
              <w:rPr>
                <w:rFonts w:hAnsi="ＭＳ ゴシック" w:hint="eastAsia"/>
              </w:rPr>
              <w:t xml:space="preserve">　</w:t>
            </w:r>
            <w:r w:rsidR="0088635E">
              <w:rPr>
                <w:rFonts w:hAnsi="ＭＳ ゴシック" w:hint="eastAsia"/>
              </w:rPr>
              <w:t>☑</w:t>
            </w:r>
            <w:r>
              <w:rPr>
                <w:rFonts w:hAnsi="ＭＳ ゴシック" w:hint="eastAsia"/>
              </w:rPr>
              <w:t xml:space="preserve"> </w:t>
            </w:r>
            <w:r w:rsidRPr="00703632">
              <w:rPr>
                <w:rFonts w:hAnsi="ＭＳ ゴシック" w:hint="eastAsia"/>
              </w:rPr>
              <w:t>無</w:t>
            </w:r>
          </w:p>
          <w:p w14:paraId="6CC87157" w14:textId="7CE0FC4C" w:rsidR="00615468" w:rsidRDefault="00615468" w:rsidP="006A43ED">
            <w:pPr>
              <w:rPr>
                <w:rFonts w:hAnsi="ＭＳ ゴシック"/>
              </w:rPr>
            </w:pPr>
            <w:r>
              <w:rPr>
                <w:rFonts w:hAnsi="ＭＳ ゴシック" w:hint="eastAsia"/>
              </w:rPr>
              <w:t xml:space="preserve">　　</w:t>
            </w:r>
          </w:p>
        </w:tc>
      </w:tr>
      <w:bookmarkEnd w:id="0"/>
    </w:tbl>
    <w:p w14:paraId="538FF1F8" w14:textId="77777777" w:rsidR="005817BD" w:rsidRDefault="005817BD">
      <w:pPr>
        <w:widowControl/>
        <w:jc w:val="left"/>
        <w:rPr>
          <w:rFonts w:hAnsi="ＭＳ ゴシック"/>
        </w:rPr>
      </w:pPr>
    </w:p>
    <w:sectPr w:rsidR="005817BD" w:rsidSect="005817BD">
      <w:pgSz w:w="11906" w:h="16838" w:code="9"/>
      <w:pgMar w:top="1134" w:right="1418" w:bottom="851" w:left="1418" w:header="851" w:footer="992"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653AA" w14:textId="77777777" w:rsidR="00E71711" w:rsidRDefault="00E71711" w:rsidP="00703632">
      <w:r>
        <w:separator/>
      </w:r>
    </w:p>
  </w:endnote>
  <w:endnote w:type="continuationSeparator" w:id="0">
    <w:p w14:paraId="25B9B41A" w14:textId="77777777" w:rsidR="00E71711" w:rsidRDefault="00E71711" w:rsidP="0070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A43F4" w14:textId="77777777" w:rsidR="00E71711" w:rsidRDefault="00E71711" w:rsidP="00703632">
      <w:r>
        <w:separator/>
      </w:r>
    </w:p>
  </w:footnote>
  <w:footnote w:type="continuationSeparator" w:id="0">
    <w:p w14:paraId="5006B672" w14:textId="77777777" w:rsidR="00E71711" w:rsidRDefault="00E71711" w:rsidP="00703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091C"/>
    <w:multiLevelType w:val="hybridMultilevel"/>
    <w:tmpl w:val="A0FA2F9A"/>
    <w:lvl w:ilvl="0" w:tplc="9F7249B2">
      <w:numFmt w:val="bullet"/>
      <w:lvlText w:val="※"/>
      <w:lvlJc w:val="left"/>
      <w:pPr>
        <w:ind w:left="3660" w:hanging="360"/>
      </w:pPr>
      <w:rPr>
        <w:rFonts w:ascii="ＭＳ ゴシック" w:eastAsia="ＭＳ ゴシック" w:hAnsi="ＭＳ ゴシック" w:cstheme="minorBidi" w:hint="eastAsia"/>
      </w:rPr>
    </w:lvl>
    <w:lvl w:ilvl="1" w:tplc="0409000B" w:tentative="1">
      <w:start w:val="1"/>
      <w:numFmt w:val="bullet"/>
      <w:lvlText w:val=""/>
      <w:lvlJc w:val="left"/>
      <w:pPr>
        <w:ind w:left="4140" w:hanging="420"/>
      </w:pPr>
      <w:rPr>
        <w:rFonts w:ascii="Wingdings" w:hAnsi="Wingdings" w:hint="default"/>
      </w:rPr>
    </w:lvl>
    <w:lvl w:ilvl="2" w:tplc="0409000D" w:tentative="1">
      <w:start w:val="1"/>
      <w:numFmt w:val="bullet"/>
      <w:lvlText w:val=""/>
      <w:lvlJc w:val="left"/>
      <w:pPr>
        <w:ind w:left="4560" w:hanging="420"/>
      </w:pPr>
      <w:rPr>
        <w:rFonts w:ascii="Wingdings" w:hAnsi="Wingdings" w:hint="default"/>
      </w:rPr>
    </w:lvl>
    <w:lvl w:ilvl="3" w:tplc="04090001" w:tentative="1">
      <w:start w:val="1"/>
      <w:numFmt w:val="bullet"/>
      <w:lvlText w:val=""/>
      <w:lvlJc w:val="left"/>
      <w:pPr>
        <w:ind w:left="4980" w:hanging="420"/>
      </w:pPr>
      <w:rPr>
        <w:rFonts w:ascii="Wingdings" w:hAnsi="Wingdings" w:hint="default"/>
      </w:rPr>
    </w:lvl>
    <w:lvl w:ilvl="4" w:tplc="0409000B" w:tentative="1">
      <w:start w:val="1"/>
      <w:numFmt w:val="bullet"/>
      <w:lvlText w:val=""/>
      <w:lvlJc w:val="left"/>
      <w:pPr>
        <w:ind w:left="5400" w:hanging="420"/>
      </w:pPr>
      <w:rPr>
        <w:rFonts w:ascii="Wingdings" w:hAnsi="Wingdings" w:hint="default"/>
      </w:rPr>
    </w:lvl>
    <w:lvl w:ilvl="5" w:tplc="0409000D" w:tentative="1">
      <w:start w:val="1"/>
      <w:numFmt w:val="bullet"/>
      <w:lvlText w:val=""/>
      <w:lvlJc w:val="left"/>
      <w:pPr>
        <w:ind w:left="5820" w:hanging="420"/>
      </w:pPr>
      <w:rPr>
        <w:rFonts w:ascii="Wingdings" w:hAnsi="Wingdings" w:hint="default"/>
      </w:rPr>
    </w:lvl>
    <w:lvl w:ilvl="6" w:tplc="04090001" w:tentative="1">
      <w:start w:val="1"/>
      <w:numFmt w:val="bullet"/>
      <w:lvlText w:val=""/>
      <w:lvlJc w:val="left"/>
      <w:pPr>
        <w:ind w:left="6240" w:hanging="420"/>
      </w:pPr>
      <w:rPr>
        <w:rFonts w:ascii="Wingdings" w:hAnsi="Wingdings" w:hint="default"/>
      </w:rPr>
    </w:lvl>
    <w:lvl w:ilvl="7" w:tplc="0409000B" w:tentative="1">
      <w:start w:val="1"/>
      <w:numFmt w:val="bullet"/>
      <w:lvlText w:val=""/>
      <w:lvlJc w:val="left"/>
      <w:pPr>
        <w:ind w:left="6660" w:hanging="420"/>
      </w:pPr>
      <w:rPr>
        <w:rFonts w:ascii="Wingdings" w:hAnsi="Wingdings" w:hint="default"/>
      </w:rPr>
    </w:lvl>
    <w:lvl w:ilvl="8" w:tplc="0409000D" w:tentative="1">
      <w:start w:val="1"/>
      <w:numFmt w:val="bullet"/>
      <w:lvlText w:val=""/>
      <w:lvlJc w:val="left"/>
      <w:pPr>
        <w:ind w:left="7080" w:hanging="420"/>
      </w:pPr>
      <w:rPr>
        <w:rFonts w:ascii="Wingdings" w:hAnsi="Wingdings" w:hint="default"/>
      </w:rPr>
    </w:lvl>
  </w:abstractNum>
  <w:abstractNum w:abstractNumId="1" w15:restartNumberingAfterBreak="0">
    <w:nsid w:val="6D4E0A5D"/>
    <w:multiLevelType w:val="hybridMultilevel"/>
    <w:tmpl w:val="D660D86C"/>
    <w:lvl w:ilvl="0" w:tplc="8C0AD40E">
      <w:start w:val="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84574908">
    <w:abstractNumId w:val="0"/>
  </w:num>
  <w:num w:numId="2" w16cid:durableId="1882789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DB8"/>
    <w:rsid w:val="000151FA"/>
    <w:rsid w:val="0002053E"/>
    <w:rsid w:val="000230F3"/>
    <w:rsid w:val="00031CB9"/>
    <w:rsid w:val="00055D02"/>
    <w:rsid w:val="00061882"/>
    <w:rsid w:val="00063205"/>
    <w:rsid w:val="00086C3E"/>
    <w:rsid w:val="000901D3"/>
    <w:rsid w:val="00090409"/>
    <w:rsid w:val="000B3BF6"/>
    <w:rsid w:val="000B6266"/>
    <w:rsid w:val="000C4C75"/>
    <w:rsid w:val="000D118A"/>
    <w:rsid w:val="000F4122"/>
    <w:rsid w:val="001012EF"/>
    <w:rsid w:val="0011008B"/>
    <w:rsid w:val="00116845"/>
    <w:rsid w:val="001231BC"/>
    <w:rsid w:val="0016454E"/>
    <w:rsid w:val="00186176"/>
    <w:rsid w:val="001964DB"/>
    <w:rsid w:val="001A52A4"/>
    <w:rsid w:val="001B5589"/>
    <w:rsid w:val="001C149F"/>
    <w:rsid w:val="001C3DD0"/>
    <w:rsid w:val="001F0B64"/>
    <w:rsid w:val="0020335E"/>
    <w:rsid w:val="002278B8"/>
    <w:rsid w:val="00245A0C"/>
    <w:rsid w:val="002466CE"/>
    <w:rsid w:val="00254AEF"/>
    <w:rsid w:val="00262D78"/>
    <w:rsid w:val="00282A53"/>
    <w:rsid w:val="00290364"/>
    <w:rsid w:val="002C49ED"/>
    <w:rsid w:val="002D6653"/>
    <w:rsid w:val="002E0DB7"/>
    <w:rsid w:val="002F11F7"/>
    <w:rsid w:val="002F53A3"/>
    <w:rsid w:val="00315C48"/>
    <w:rsid w:val="00334C0C"/>
    <w:rsid w:val="003365A0"/>
    <w:rsid w:val="00373123"/>
    <w:rsid w:val="003B377D"/>
    <w:rsid w:val="003E5254"/>
    <w:rsid w:val="003E63FE"/>
    <w:rsid w:val="003E6AEC"/>
    <w:rsid w:val="003F27E7"/>
    <w:rsid w:val="00427A88"/>
    <w:rsid w:val="00452E3E"/>
    <w:rsid w:val="00456229"/>
    <w:rsid w:val="00457F16"/>
    <w:rsid w:val="004668B7"/>
    <w:rsid w:val="0047755D"/>
    <w:rsid w:val="004C42DD"/>
    <w:rsid w:val="004D2E23"/>
    <w:rsid w:val="004E1A4E"/>
    <w:rsid w:val="0051298D"/>
    <w:rsid w:val="005267A1"/>
    <w:rsid w:val="00534418"/>
    <w:rsid w:val="00536636"/>
    <w:rsid w:val="0053678C"/>
    <w:rsid w:val="00553CA6"/>
    <w:rsid w:val="005817BD"/>
    <w:rsid w:val="005925E1"/>
    <w:rsid w:val="00596050"/>
    <w:rsid w:val="005B2FEC"/>
    <w:rsid w:val="005B35D3"/>
    <w:rsid w:val="005B7256"/>
    <w:rsid w:val="005C0F78"/>
    <w:rsid w:val="005D048B"/>
    <w:rsid w:val="005E4D67"/>
    <w:rsid w:val="005F2819"/>
    <w:rsid w:val="00600618"/>
    <w:rsid w:val="006011AB"/>
    <w:rsid w:val="00605E88"/>
    <w:rsid w:val="00606994"/>
    <w:rsid w:val="006126EA"/>
    <w:rsid w:val="00612F83"/>
    <w:rsid w:val="00615468"/>
    <w:rsid w:val="00621EB5"/>
    <w:rsid w:val="0063327C"/>
    <w:rsid w:val="006336BB"/>
    <w:rsid w:val="00640953"/>
    <w:rsid w:val="00660438"/>
    <w:rsid w:val="006736AE"/>
    <w:rsid w:val="00683F38"/>
    <w:rsid w:val="006871AE"/>
    <w:rsid w:val="00687F40"/>
    <w:rsid w:val="006A43ED"/>
    <w:rsid w:val="006B02B4"/>
    <w:rsid w:val="006B0D38"/>
    <w:rsid w:val="006B19CC"/>
    <w:rsid w:val="006B5F3C"/>
    <w:rsid w:val="006D78E5"/>
    <w:rsid w:val="006E649D"/>
    <w:rsid w:val="006F067B"/>
    <w:rsid w:val="006F7A21"/>
    <w:rsid w:val="00703632"/>
    <w:rsid w:val="0072017D"/>
    <w:rsid w:val="00731063"/>
    <w:rsid w:val="007333A6"/>
    <w:rsid w:val="00735236"/>
    <w:rsid w:val="00757CFC"/>
    <w:rsid w:val="0076646E"/>
    <w:rsid w:val="00770201"/>
    <w:rsid w:val="007826AB"/>
    <w:rsid w:val="00784840"/>
    <w:rsid w:val="00786A61"/>
    <w:rsid w:val="00795EA9"/>
    <w:rsid w:val="00796C65"/>
    <w:rsid w:val="007A6AD1"/>
    <w:rsid w:val="007A7A42"/>
    <w:rsid w:val="007D4882"/>
    <w:rsid w:val="007E63D9"/>
    <w:rsid w:val="00832CF6"/>
    <w:rsid w:val="00836F36"/>
    <w:rsid w:val="00860176"/>
    <w:rsid w:val="00874EC9"/>
    <w:rsid w:val="00880C57"/>
    <w:rsid w:val="00882CD1"/>
    <w:rsid w:val="0088635E"/>
    <w:rsid w:val="00886382"/>
    <w:rsid w:val="008A1869"/>
    <w:rsid w:val="008A4133"/>
    <w:rsid w:val="008A4247"/>
    <w:rsid w:val="008B7BF5"/>
    <w:rsid w:val="008C5C79"/>
    <w:rsid w:val="008E560B"/>
    <w:rsid w:val="008F4BA6"/>
    <w:rsid w:val="00922672"/>
    <w:rsid w:val="00963DD2"/>
    <w:rsid w:val="00973DDF"/>
    <w:rsid w:val="00980E1D"/>
    <w:rsid w:val="00997FC9"/>
    <w:rsid w:val="009A2C2B"/>
    <w:rsid w:val="009B4840"/>
    <w:rsid w:val="009E3A6C"/>
    <w:rsid w:val="009E6756"/>
    <w:rsid w:val="009F39FE"/>
    <w:rsid w:val="009F3F5A"/>
    <w:rsid w:val="009F520A"/>
    <w:rsid w:val="00A17A8B"/>
    <w:rsid w:val="00A22F3F"/>
    <w:rsid w:val="00A27C06"/>
    <w:rsid w:val="00A324CF"/>
    <w:rsid w:val="00A3679E"/>
    <w:rsid w:val="00A4389A"/>
    <w:rsid w:val="00A539B1"/>
    <w:rsid w:val="00A644BD"/>
    <w:rsid w:val="00A65B74"/>
    <w:rsid w:val="00A65D81"/>
    <w:rsid w:val="00A670FE"/>
    <w:rsid w:val="00A75264"/>
    <w:rsid w:val="00A81511"/>
    <w:rsid w:val="00A96893"/>
    <w:rsid w:val="00AA1D25"/>
    <w:rsid w:val="00AA5E41"/>
    <w:rsid w:val="00AC0464"/>
    <w:rsid w:val="00AC0DAA"/>
    <w:rsid w:val="00AC601A"/>
    <w:rsid w:val="00AC6FFD"/>
    <w:rsid w:val="00AD4C2F"/>
    <w:rsid w:val="00AD7744"/>
    <w:rsid w:val="00AF17AD"/>
    <w:rsid w:val="00AF4EEA"/>
    <w:rsid w:val="00B37CAE"/>
    <w:rsid w:val="00B467C8"/>
    <w:rsid w:val="00B5538A"/>
    <w:rsid w:val="00B70F96"/>
    <w:rsid w:val="00B771DD"/>
    <w:rsid w:val="00B80C72"/>
    <w:rsid w:val="00B910D8"/>
    <w:rsid w:val="00B93050"/>
    <w:rsid w:val="00B93685"/>
    <w:rsid w:val="00B95A50"/>
    <w:rsid w:val="00BD7431"/>
    <w:rsid w:val="00BF3E19"/>
    <w:rsid w:val="00C04688"/>
    <w:rsid w:val="00C07A5A"/>
    <w:rsid w:val="00C14ACA"/>
    <w:rsid w:val="00C16D88"/>
    <w:rsid w:val="00C24350"/>
    <w:rsid w:val="00C26C70"/>
    <w:rsid w:val="00C47270"/>
    <w:rsid w:val="00C5161E"/>
    <w:rsid w:val="00C57035"/>
    <w:rsid w:val="00C57246"/>
    <w:rsid w:val="00C57D72"/>
    <w:rsid w:val="00C629A5"/>
    <w:rsid w:val="00C678F0"/>
    <w:rsid w:val="00C74367"/>
    <w:rsid w:val="00C769F3"/>
    <w:rsid w:val="00C777C5"/>
    <w:rsid w:val="00C833E6"/>
    <w:rsid w:val="00C879FC"/>
    <w:rsid w:val="00CA0B3F"/>
    <w:rsid w:val="00CE6CCB"/>
    <w:rsid w:val="00CF2426"/>
    <w:rsid w:val="00D04DB3"/>
    <w:rsid w:val="00D114C8"/>
    <w:rsid w:val="00D15C45"/>
    <w:rsid w:val="00D20D36"/>
    <w:rsid w:val="00D2306A"/>
    <w:rsid w:val="00D2358F"/>
    <w:rsid w:val="00D23895"/>
    <w:rsid w:val="00D31DC9"/>
    <w:rsid w:val="00D43CE2"/>
    <w:rsid w:val="00D50B77"/>
    <w:rsid w:val="00D5452E"/>
    <w:rsid w:val="00D6056E"/>
    <w:rsid w:val="00D61CF4"/>
    <w:rsid w:val="00D637D6"/>
    <w:rsid w:val="00D72BE8"/>
    <w:rsid w:val="00D83E7D"/>
    <w:rsid w:val="00DC0BFE"/>
    <w:rsid w:val="00DD11F7"/>
    <w:rsid w:val="00DF261F"/>
    <w:rsid w:val="00E04A7B"/>
    <w:rsid w:val="00E1028C"/>
    <w:rsid w:val="00E40523"/>
    <w:rsid w:val="00E61E96"/>
    <w:rsid w:val="00E62DAE"/>
    <w:rsid w:val="00E643D6"/>
    <w:rsid w:val="00E71711"/>
    <w:rsid w:val="00E86706"/>
    <w:rsid w:val="00E90246"/>
    <w:rsid w:val="00E96079"/>
    <w:rsid w:val="00E9778F"/>
    <w:rsid w:val="00E97E77"/>
    <w:rsid w:val="00EA5647"/>
    <w:rsid w:val="00EC4FCD"/>
    <w:rsid w:val="00EE4275"/>
    <w:rsid w:val="00F12A25"/>
    <w:rsid w:val="00F1751F"/>
    <w:rsid w:val="00F21751"/>
    <w:rsid w:val="00F35C71"/>
    <w:rsid w:val="00F43AEF"/>
    <w:rsid w:val="00F5325E"/>
    <w:rsid w:val="00F90697"/>
    <w:rsid w:val="00FB50ED"/>
    <w:rsid w:val="00FB6FE6"/>
    <w:rsid w:val="00FC5D94"/>
    <w:rsid w:val="00FC7DB8"/>
    <w:rsid w:val="00FD08DE"/>
    <w:rsid w:val="00FD1020"/>
    <w:rsid w:val="00FE7929"/>
    <w:rsid w:val="00FF4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D45B75"/>
  <w15:docId w15:val="{DE006A62-1252-4888-9EB7-DBBC3B9E8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632"/>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7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3632"/>
    <w:pPr>
      <w:tabs>
        <w:tab w:val="center" w:pos="4252"/>
        <w:tab w:val="right" w:pos="8504"/>
      </w:tabs>
      <w:snapToGrid w:val="0"/>
    </w:pPr>
  </w:style>
  <w:style w:type="character" w:customStyle="1" w:styleId="a5">
    <w:name w:val="ヘッダー (文字)"/>
    <w:basedOn w:val="a0"/>
    <w:link w:val="a4"/>
    <w:uiPriority w:val="99"/>
    <w:rsid w:val="00703632"/>
  </w:style>
  <w:style w:type="paragraph" w:styleId="a6">
    <w:name w:val="footer"/>
    <w:basedOn w:val="a"/>
    <w:link w:val="a7"/>
    <w:uiPriority w:val="99"/>
    <w:unhideWhenUsed/>
    <w:rsid w:val="00703632"/>
    <w:pPr>
      <w:tabs>
        <w:tab w:val="center" w:pos="4252"/>
        <w:tab w:val="right" w:pos="8504"/>
      </w:tabs>
      <w:snapToGrid w:val="0"/>
    </w:pPr>
  </w:style>
  <w:style w:type="character" w:customStyle="1" w:styleId="a7">
    <w:name w:val="フッター (文字)"/>
    <w:basedOn w:val="a0"/>
    <w:link w:val="a6"/>
    <w:uiPriority w:val="99"/>
    <w:rsid w:val="00703632"/>
  </w:style>
  <w:style w:type="paragraph" w:styleId="a8">
    <w:name w:val="List Paragraph"/>
    <w:basedOn w:val="a"/>
    <w:uiPriority w:val="34"/>
    <w:qFormat/>
    <w:rsid w:val="009A2C2B"/>
    <w:pPr>
      <w:ind w:leftChars="400" w:left="840"/>
    </w:pPr>
  </w:style>
  <w:style w:type="paragraph" w:styleId="a9">
    <w:name w:val="Balloon Text"/>
    <w:basedOn w:val="a"/>
    <w:link w:val="aa"/>
    <w:uiPriority w:val="99"/>
    <w:semiHidden/>
    <w:unhideWhenUsed/>
    <w:rsid w:val="006D78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78E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D78E5"/>
    <w:rPr>
      <w:sz w:val="18"/>
      <w:szCs w:val="18"/>
    </w:rPr>
  </w:style>
  <w:style w:type="paragraph" w:styleId="ac">
    <w:name w:val="annotation text"/>
    <w:basedOn w:val="a"/>
    <w:link w:val="ad"/>
    <w:uiPriority w:val="99"/>
    <w:semiHidden/>
    <w:unhideWhenUsed/>
    <w:rsid w:val="006D78E5"/>
    <w:pPr>
      <w:jc w:val="left"/>
    </w:pPr>
  </w:style>
  <w:style w:type="character" w:customStyle="1" w:styleId="ad">
    <w:name w:val="コメント文字列 (文字)"/>
    <w:basedOn w:val="a0"/>
    <w:link w:val="ac"/>
    <w:uiPriority w:val="99"/>
    <w:semiHidden/>
    <w:rsid w:val="006D78E5"/>
    <w:rPr>
      <w:rFonts w:ascii="ＭＳ ゴシック" w:eastAsia="ＭＳ ゴシック"/>
      <w:sz w:val="22"/>
    </w:rPr>
  </w:style>
  <w:style w:type="paragraph" w:styleId="ae">
    <w:name w:val="annotation subject"/>
    <w:basedOn w:val="ac"/>
    <w:next w:val="ac"/>
    <w:link w:val="af"/>
    <w:uiPriority w:val="99"/>
    <w:semiHidden/>
    <w:unhideWhenUsed/>
    <w:rsid w:val="006D78E5"/>
    <w:rPr>
      <w:b/>
      <w:bCs/>
    </w:rPr>
  </w:style>
  <w:style w:type="character" w:customStyle="1" w:styleId="af">
    <w:name w:val="コメント内容 (文字)"/>
    <w:basedOn w:val="ad"/>
    <w:link w:val="ae"/>
    <w:uiPriority w:val="99"/>
    <w:semiHidden/>
    <w:rsid w:val="006D78E5"/>
    <w:rPr>
      <w:rFonts w:ascii="ＭＳ ゴシック" w:eastAsia="ＭＳ ゴシック"/>
      <w:b/>
      <w:bCs/>
      <w:sz w:val="22"/>
    </w:rPr>
  </w:style>
  <w:style w:type="paragraph" w:styleId="af0">
    <w:name w:val="Revision"/>
    <w:hidden/>
    <w:uiPriority w:val="99"/>
    <w:semiHidden/>
    <w:rsid w:val="006336BB"/>
    <w:rPr>
      <w:rFonts w:ascii="ＭＳ ゴシック" w:eastAsia="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9058">
      <w:bodyDiv w:val="1"/>
      <w:marLeft w:val="0"/>
      <w:marRight w:val="0"/>
      <w:marTop w:val="0"/>
      <w:marBottom w:val="0"/>
      <w:divBdr>
        <w:top w:val="none" w:sz="0" w:space="0" w:color="auto"/>
        <w:left w:val="none" w:sz="0" w:space="0" w:color="auto"/>
        <w:bottom w:val="none" w:sz="0" w:space="0" w:color="auto"/>
        <w:right w:val="none" w:sz="0" w:space="0" w:color="auto"/>
      </w:divBdr>
    </w:div>
    <w:div w:id="274212950">
      <w:bodyDiv w:val="1"/>
      <w:marLeft w:val="0"/>
      <w:marRight w:val="0"/>
      <w:marTop w:val="0"/>
      <w:marBottom w:val="0"/>
      <w:divBdr>
        <w:top w:val="none" w:sz="0" w:space="0" w:color="auto"/>
        <w:left w:val="none" w:sz="0" w:space="0" w:color="auto"/>
        <w:bottom w:val="none" w:sz="0" w:space="0" w:color="auto"/>
        <w:right w:val="none" w:sz="0" w:space="0" w:color="auto"/>
      </w:divBdr>
    </w:div>
    <w:div w:id="558395604">
      <w:bodyDiv w:val="1"/>
      <w:marLeft w:val="0"/>
      <w:marRight w:val="0"/>
      <w:marTop w:val="0"/>
      <w:marBottom w:val="0"/>
      <w:divBdr>
        <w:top w:val="none" w:sz="0" w:space="0" w:color="auto"/>
        <w:left w:val="none" w:sz="0" w:space="0" w:color="auto"/>
        <w:bottom w:val="none" w:sz="0" w:space="0" w:color="auto"/>
        <w:right w:val="none" w:sz="0" w:space="0" w:color="auto"/>
      </w:divBdr>
    </w:div>
    <w:div w:id="559751288">
      <w:bodyDiv w:val="1"/>
      <w:marLeft w:val="0"/>
      <w:marRight w:val="0"/>
      <w:marTop w:val="0"/>
      <w:marBottom w:val="0"/>
      <w:divBdr>
        <w:top w:val="none" w:sz="0" w:space="0" w:color="auto"/>
        <w:left w:val="none" w:sz="0" w:space="0" w:color="auto"/>
        <w:bottom w:val="none" w:sz="0" w:space="0" w:color="auto"/>
        <w:right w:val="none" w:sz="0" w:space="0" w:color="auto"/>
      </w:divBdr>
    </w:div>
    <w:div w:id="773481449">
      <w:bodyDiv w:val="1"/>
      <w:marLeft w:val="0"/>
      <w:marRight w:val="0"/>
      <w:marTop w:val="0"/>
      <w:marBottom w:val="0"/>
      <w:divBdr>
        <w:top w:val="none" w:sz="0" w:space="0" w:color="auto"/>
        <w:left w:val="none" w:sz="0" w:space="0" w:color="auto"/>
        <w:bottom w:val="none" w:sz="0" w:space="0" w:color="auto"/>
        <w:right w:val="none" w:sz="0" w:space="0" w:color="auto"/>
      </w:divBdr>
    </w:div>
    <w:div w:id="816722041">
      <w:bodyDiv w:val="1"/>
      <w:marLeft w:val="0"/>
      <w:marRight w:val="0"/>
      <w:marTop w:val="0"/>
      <w:marBottom w:val="0"/>
      <w:divBdr>
        <w:top w:val="none" w:sz="0" w:space="0" w:color="auto"/>
        <w:left w:val="none" w:sz="0" w:space="0" w:color="auto"/>
        <w:bottom w:val="none" w:sz="0" w:space="0" w:color="auto"/>
        <w:right w:val="none" w:sz="0" w:space="0" w:color="auto"/>
      </w:divBdr>
    </w:div>
    <w:div w:id="851143702">
      <w:bodyDiv w:val="1"/>
      <w:marLeft w:val="0"/>
      <w:marRight w:val="0"/>
      <w:marTop w:val="0"/>
      <w:marBottom w:val="0"/>
      <w:divBdr>
        <w:top w:val="none" w:sz="0" w:space="0" w:color="auto"/>
        <w:left w:val="none" w:sz="0" w:space="0" w:color="auto"/>
        <w:bottom w:val="none" w:sz="0" w:space="0" w:color="auto"/>
        <w:right w:val="none" w:sz="0" w:space="0" w:color="auto"/>
      </w:divBdr>
    </w:div>
    <w:div w:id="856382243">
      <w:bodyDiv w:val="1"/>
      <w:marLeft w:val="0"/>
      <w:marRight w:val="0"/>
      <w:marTop w:val="0"/>
      <w:marBottom w:val="0"/>
      <w:divBdr>
        <w:top w:val="none" w:sz="0" w:space="0" w:color="auto"/>
        <w:left w:val="none" w:sz="0" w:space="0" w:color="auto"/>
        <w:bottom w:val="none" w:sz="0" w:space="0" w:color="auto"/>
        <w:right w:val="none" w:sz="0" w:space="0" w:color="auto"/>
      </w:divBdr>
    </w:div>
    <w:div w:id="861819994">
      <w:bodyDiv w:val="1"/>
      <w:marLeft w:val="0"/>
      <w:marRight w:val="0"/>
      <w:marTop w:val="0"/>
      <w:marBottom w:val="0"/>
      <w:divBdr>
        <w:top w:val="none" w:sz="0" w:space="0" w:color="auto"/>
        <w:left w:val="none" w:sz="0" w:space="0" w:color="auto"/>
        <w:bottom w:val="none" w:sz="0" w:space="0" w:color="auto"/>
        <w:right w:val="none" w:sz="0" w:space="0" w:color="auto"/>
      </w:divBdr>
    </w:div>
    <w:div w:id="868645288">
      <w:bodyDiv w:val="1"/>
      <w:marLeft w:val="0"/>
      <w:marRight w:val="0"/>
      <w:marTop w:val="0"/>
      <w:marBottom w:val="0"/>
      <w:divBdr>
        <w:top w:val="none" w:sz="0" w:space="0" w:color="auto"/>
        <w:left w:val="none" w:sz="0" w:space="0" w:color="auto"/>
        <w:bottom w:val="none" w:sz="0" w:space="0" w:color="auto"/>
        <w:right w:val="none" w:sz="0" w:space="0" w:color="auto"/>
      </w:divBdr>
    </w:div>
    <w:div w:id="947394815">
      <w:bodyDiv w:val="1"/>
      <w:marLeft w:val="0"/>
      <w:marRight w:val="0"/>
      <w:marTop w:val="0"/>
      <w:marBottom w:val="0"/>
      <w:divBdr>
        <w:top w:val="none" w:sz="0" w:space="0" w:color="auto"/>
        <w:left w:val="none" w:sz="0" w:space="0" w:color="auto"/>
        <w:bottom w:val="none" w:sz="0" w:space="0" w:color="auto"/>
        <w:right w:val="none" w:sz="0" w:space="0" w:color="auto"/>
      </w:divBdr>
    </w:div>
    <w:div w:id="958880031">
      <w:bodyDiv w:val="1"/>
      <w:marLeft w:val="0"/>
      <w:marRight w:val="0"/>
      <w:marTop w:val="0"/>
      <w:marBottom w:val="0"/>
      <w:divBdr>
        <w:top w:val="none" w:sz="0" w:space="0" w:color="auto"/>
        <w:left w:val="none" w:sz="0" w:space="0" w:color="auto"/>
        <w:bottom w:val="none" w:sz="0" w:space="0" w:color="auto"/>
        <w:right w:val="none" w:sz="0" w:space="0" w:color="auto"/>
      </w:divBdr>
    </w:div>
    <w:div w:id="994455189">
      <w:bodyDiv w:val="1"/>
      <w:marLeft w:val="0"/>
      <w:marRight w:val="0"/>
      <w:marTop w:val="0"/>
      <w:marBottom w:val="0"/>
      <w:divBdr>
        <w:top w:val="none" w:sz="0" w:space="0" w:color="auto"/>
        <w:left w:val="none" w:sz="0" w:space="0" w:color="auto"/>
        <w:bottom w:val="none" w:sz="0" w:space="0" w:color="auto"/>
        <w:right w:val="none" w:sz="0" w:space="0" w:color="auto"/>
      </w:divBdr>
    </w:div>
    <w:div w:id="1145511769">
      <w:bodyDiv w:val="1"/>
      <w:marLeft w:val="0"/>
      <w:marRight w:val="0"/>
      <w:marTop w:val="0"/>
      <w:marBottom w:val="0"/>
      <w:divBdr>
        <w:top w:val="none" w:sz="0" w:space="0" w:color="auto"/>
        <w:left w:val="none" w:sz="0" w:space="0" w:color="auto"/>
        <w:bottom w:val="none" w:sz="0" w:space="0" w:color="auto"/>
        <w:right w:val="none" w:sz="0" w:space="0" w:color="auto"/>
      </w:divBdr>
    </w:div>
    <w:div w:id="1157770411">
      <w:bodyDiv w:val="1"/>
      <w:marLeft w:val="0"/>
      <w:marRight w:val="0"/>
      <w:marTop w:val="0"/>
      <w:marBottom w:val="0"/>
      <w:divBdr>
        <w:top w:val="none" w:sz="0" w:space="0" w:color="auto"/>
        <w:left w:val="none" w:sz="0" w:space="0" w:color="auto"/>
        <w:bottom w:val="none" w:sz="0" w:space="0" w:color="auto"/>
        <w:right w:val="none" w:sz="0" w:space="0" w:color="auto"/>
      </w:divBdr>
    </w:div>
    <w:div w:id="1187448704">
      <w:bodyDiv w:val="1"/>
      <w:marLeft w:val="0"/>
      <w:marRight w:val="0"/>
      <w:marTop w:val="0"/>
      <w:marBottom w:val="0"/>
      <w:divBdr>
        <w:top w:val="none" w:sz="0" w:space="0" w:color="auto"/>
        <w:left w:val="none" w:sz="0" w:space="0" w:color="auto"/>
        <w:bottom w:val="none" w:sz="0" w:space="0" w:color="auto"/>
        <w:right w:val="none" w:sz="0" w:space="0" w:color="auto"/>
      </w:divBdr>
    </w:div>
    <w:div w:id="1277978301">
      <w:bodyDiv w:val="1"/>
      <w:marLeft w:val="0"/>
      <w:marRight w:val="0"/>
      <w:marTop w:val="0"/>
      <w:marBottom w:val="0"/>
      <w:divBdr>
        <w:top w:val="none" w:sz="0" w:space="0" w:color="auto"/>
        <w:left w:val="none" w:sz="0" w:space="0" w:color="auto"/>
        <w:bottom w:val="none" w:sz="0" w:space="0" w:color="auto"/>
        <w:right w:val="none" w:sz="0" w:space="0" w:color="auto"/>
      </w:divBdr>
    </w:div>
    <w:div w:id="1298756363">
      <w:bodyDiv w:val="1"/>
      <w:marLeft w:val="0"/>
      <w:marRight w:val="0"/>
      <w:marTop w:val="0"/>
      <w:marBottom w:val="0"/>
      <w:divBdr>
        <w:top w:val="none" w:sz="0" w:space="0" w:color="auto"/>
        <w:left w:val="none" w:sz="0" w:space="0" w:color="auto"/>
        <w:bottom w:val="none" w:sz="0" w:space="0" w:color="auto"/>
        <w:right w:val="none" w:sz="0" w:space="0" w:color="auto"/>
      </w:divBdr>
    </w:div>
    <w:div w:id="1383627953">
      <w:bodyDiv w:val="1"/>
      <w:marLeft w:val="0"/>
      <w:marRight w:val="0"/>
      <w:marTop w:val="0"/>
      <w:marBottom w:val="0"/>
      <w:divBdr>
        <w:top w:val="none" w:sz="0" w:space="0" w:color="auto"/>
        <w:left w:val="none" w:sz="0" w:space="0" w:color="auto"/>
        <w:bottom w:val="none" w:sz="0" w:space="0" w:color="auto"/>
        <w:right w:val="none" w:sz="0" w:space="0" w:color="auto"/>
      </w:divBdr>
    </w:div>
    <w:div w:id="1463844701">
      <w:bodyDiv w:val="1"/>
      <w:marLeft w:val="0"/>
      <w:marRight w:val="0"/>
      <w:marTop w:val="0"/>
      <w:marBottom w:val="0"/>
      <w:divBdr>
        <w:top w:val="none" w:sz="0" w:space="0" w:color="auto"/>
        <w:left w:val="none" w:sz="0" w:space="0" w:color="auto"/>
        <w:bottom w:val="none" w:sz="0" w:space="0" w:color="auto"/>
        <w:right w:val="none" w:sz="0" w:space="0" w:color="auto"/>
      </w:divBdr>
    </w:div>
    <w:div w:id="1507748730">
      <w:bodyDiv w:val="1"/>
      <w:marLeft w:val="0"/>
      <w:marRight w:val="0"/>
      <w:marTop w:val="0"/>
      <w:marBottom w:val="0"/>
      <w:divBdr>
        <w:top w:val="none" w:sz="0" w:space="0" w:color="auto"/>
        <w:left w:val="none" w:sz="0" w:space="0" w:color="auto"/>
        <w:bottom w:val="none" w:sz="0" w:space="0" w:color="auto"/>
        <w:right w:val="none" w:sz="0" w:space="0" w:color="auto"/>
      </w:divBdr>
    </w:div>
    <w:div w:id="1565407274">
      <w:bodyDiv w:val="1"/>
      <w:marLeft w:val="0"/>
      <w:marRight w:val="0"/>
      <w:marTop w:val="0"/>
      <w:marBottom w:val="0"/>
      <w:divBdr>
        <w:top w:val="none" w:sz="0" w:space="0" w:color="auto"/>
        <w:left w:val="none" w:sz="0" w:space="0" w:color="auto"/>
        <w:bottom w:val="none" w:sz="0" w:space="0" w:color="auto"/>
        <w:right w:val="none" w:sz="0" w:space="0" w:color="auto"/>
      </w:divBdr>
    </w:div>
    <w:div w:id="1646086327">
      <w:bodyDiv w:val="1"/>
      <w:marLeft w:val="0"/>
      <w:marRight w:val="0"/>
      <w:marTop w:val="0"/>
      <w:marBottom w:val="0"/>
      <w:divBdr>
        <w:top w:val="none" w:sz="0" w:space="0" w:color="auto"/>
        <w:left w:val="none" w:sz="0" w:space="0" w:color="auto"/>
        <w:bottom w:val="none" w:sz="0" w:space="0" w:color="auto"/>
        <w:right w:val="none" w:sz="0" w:space="0" w:color="auto"/>
      </w:divBdr>
    </w:div>
    <w:div w:id="1683704776">
      <w:bodyDiv w:val="1"/>
      <w:marLeft w:val="0"/>
      <w:marRight w:val="0"/>
      <w:marTop w:val="0"/>
      <w:marBottom w:val="0"/>
      <w:divBdr>
        <w:top w:val="none" w:sz="0" w:space="0" w:color="auto"/>
        <w:left w:val="none" w:sz="0" w:space="0" w:color="auto"/>
        <w:bottom w:val="none" w:sz="0" w:space="0" w:color="auto"/>
        <w:right w:val="none" w:sz="0" w:space="0" w:color="auto"/>
      </w:divBdr>
    </w:div>
    <w:div w:id="1697199324">
      <w:bodyDiv w:val="1"/>
      <w:marLeft w:val="0"/>
      <w:marRight w:val="0"/>
      <w:marTop w:val="0"/>
      <w:marBottom w:val="0"/>
      <w:divBdr>
        <w:top w:val="none" w:sz="0" w:space="0" w:color="auto"/>
        <w:left w:val="none" w:sz="0" w:space="0" w:color="auto"/>
        <w:bottom w:val="none" w:sz="0" w:space="0" w:color="auto"/>
        <w:right w:val="none" w:sz="0" w:space="0" w:color="auto"/>
      </w:divBdr>
    </w:div>
    <w:div w:id="1781678334">
      <w:bodyDiv w:val="1"/>
      <w:marLeft w:val="0"/>
      <w:marRight w:val="0"/>
      <w:marTop w:val="0"/>
      <w:marBottom w:val="0"/>
      <w:divBdr>
        <w:top w:val="none" w:sz="0" w:space="0" w:color="auto"/>
        <w:left w:val="none" w:sz="0" w:space="0" w:color="auto"/>
        <w:bottom w:val="none" w:sz="0" w:space="0" w:color="auto"/>
        <w:right w:val="none" w:sz="0" w:space="0" w:color="auto"/>
      </w:divBdr>
    </w:div>
    <w:div w:id="1813714749">
      <w:bodyDiv w:val="1"/>
      <w:marLeft w:val="0"/>
      <w:marRight w:val="0"/>
      <w:marTop w:val="0"/>
      <w:marBottom w:val="0"/>
      <w:divBdr>
        <w:top w:val="none" w:sz="0" w:space="0" w:color="auto"/>
        <w:left w:val="none" w:sz="0" w:space="0" w:color="auto"/>
        <w:bottom w:val="none" w:sz="0" w:space="0" w:color="auto"/>
        <w:right w:val="none" w:sz="0" w:space="0" w:color="auto"/>
      </w:divBdr>
    </w:div>
    <w:div w:id="1849829736">
      <w:bodyDiv w:val="1"/>
      <w:marLeft w:val="0"/>
      <w:marRight w:val="0"/>
      <w:marTop w:val="0"/>
      <w:marBottom w:val="0"/>
      <w:divBdr>
        <w:top w:val="none" w:sz="0" w:space="0" w:color="auto"/>
        <w:left w:val="none" w:sz="0" w:space="0" w:color="auto"/>
        <w:bottom w:val="none" w:sz="0" w:space="0" w:color="auto"/>
        <w:right w:val="none" w:sz="0" w:space="0" w:color="auto"/>
      </w:divBdr>
    </w:div>
    <w:div w:id="1884056488">
      <w:bodyDiv w:val="1"/>
      <w:marLeft w:val="0"/>
      <w:marRight w:val="0"/>
      <w:marTop w:val="0"/>
      <w:marBottom w:val="0"/>
      <w:divBdr>
        <w:top w:val="none" w:sz="0" w:space="0" w:color="auto"/>
        <w:left w:val="none" w:sz="0" w:space="0" w:color="auto"/>
        <w:bottom w:val="none" w:sz="0" w:space="0" w:color="auto"/>
        <w:right w:val="none" w:sz="0" w:space="0" w:color="auto"/>
      </w:divBdr>
    </w:div>
    <w:div w:id="1999071926">
      <w:bodyDiv w:val="1"/>
      <w:marLeft w:val="0"/>
      <w:marRight w:val="0"/>
      <w:marTop w:val="0"/>
      <w:marBottom w:val="0"/>
      <w:divBdr>
        <w:top w:val="none" w:sz="0" w:space="0" w:color="auto"/>
        <w:left w:val="none" w:sz="0" w:space="0" w:color="auto"/>
        <w:bottom w:val="none" w:sz="0" w:space="0" w:color="auto"/>
        <w:right w:val="none" w:sz="0" w:space="0" w:color="auto"/>
      </w:divBdr>
    </w:div>
    <w:div w:id="2004435285">
      <w:bodyDiv w:val="1"/>
      <w:marLeft w:val="0"/>
      <w:marRight w:val="0"/>
      <w:marTop w:val="0"/>
      <w:marBottom w:val="0"/>
      <w:divBdr>
        <w:top w:val="none" w:sz="0" w:space="0" w:color="auto"/>
        <w:left w:val="none" w:sz="0" w:space="0" w:color="auto"/>
        <w:bottom w:val="none" w:sz="0" w:space="0" w:color="auto"/>
        <w:right w:val="none" w:sz="0" w:space="0" w:color="auto"/>
      </w:divBdr>
    </w:div>
    <w:div w:id="211612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395</Words>
  <Characters>2258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tokio</dc:creator>
  <cp:lastModifiedBy>AIBA Tamito</cp:lastModifiedBy>
  <cp:revision>10</cp:revision>
  <dcterms:created xsi:type="dcterms:W3CDTF">2024-10-01T07:23:00Z</dcterms:created>
  <dcterms:modified xsi:type="dcterms:W3CDTF">2026-04-16T06:59:00Z</dcterms:modified>
</cp:coreProperties>
</file>