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59C580B6" w:rsidR="005E4D67" w:rsidRPr="00703632" w:rsidRDefault="005E4D67" w:rsidP="005E4D67">
      <w:pPr>
        <w:jc w:val="right"/>
        <w:rPr>
          <w:rFonts w:hAnsi="ＭＳ ゴシック"/>
        </w:rPr>
      </w:pPr>
      <w:r>
        <w:rPr>
          <w:rFonts w:hAnsi="ＭＳ ゴシック" w:hint="eastAsia"/>
        </w:rPr>
        <w:t xml:space="preserve">令和　</w:t>
      </w:r>
      <w:r w:rsidR="00596050">
        <w:rPr>
          <w:rFonts w:hAnsi="ＭＳ ゴシック" w:hint="eastAsia"/>
        </w:rPr>
        <w:t>4</w:t>
      </w:r>
      <w:r w:rsidRPr="00703632">
        <w:rPr>
          <w:rFonts w:hAnsi="ＭＳ ゴシック" w:hint="eastAsia"/>
        </w:rPr>
        <w:t xml:space="preserve">　年</w:t>
      </w:r>
      <w:r>
        <w:rPr>
          <w:rFonts w:hAnsi="ＭＳ ゴシック" w:hint="eastAsia"/>
        </w:rPr>
        <w:t xml:space="preserve">　</w:t>
      </w:r>
      <w:r w:rsidR="00596050">
        <w:rPr>
          <w:rFonts w:hAnsi="ＭＳ ゴシック" w:hint="eastAsia"/>
        </w:rPr>
        <w:t>6</w:t>
      </w:r>
      <w:r w:rsidRPr="00703632">
        <w:rPr>
          <w:rFonts w:hAnsi="ＭＳ ゴシック" w:hint="eastAsia"/>
        </w:rPr>
        <w:t xml:space="preserve">　月</w:t>
      </w:r>
      <w:r>
        <w:rPr>
          <w:rFonts w:hAnsi="ＭＳ ゴシック" w:hint="eastAsia"/>
        </w:rPr>
        <w:t xml:space="preserve">　</w:t>
      </w:r>
      <w:r w:rsidR="00596050">
        <w:rPr>
          <w:rFonts w:hAnsi="ＭＳ ゴシック" w:hint="eastAsia"/>
        </w:rPr>
        <w:t>1</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30ED23FC" w14:textId="77777777" w:rsidR="00596050" w:rsidRDefault="005C0F78" w:rsidP="00596050">
      <w:pPr>
        <w:ind w:leftChars="1500" w:left="3300" w:firstLineChars="100" w:firstLine="220"/>
        <w:rPr>
          <w:rFonts w:hAnsi="ＭＳ ゴシック"/>
          <w:kern w:val="0"/>
          <w:u w:val="single"/>
        </w:rPr>
      </w:pPr>
      <w:r w:rsidRPr="00703632">
        <w:rPr>
          <w:rFonts w:hAnsi="ＭＳ ゴシック" w:hint="eastAsia"/>
        </w:rPr>
        <w:t>所　属</w:t>
      </w:r>
      <w:r>
        <w:rPr>
          <w:rFonts w:hAnsi="ＭＳ ゴシック" w:hint="eastAsia"/>
        </w:rPr>
        <w:t xml:space="preserve">：　</w:t>
      </w:r>
      <w:r w:rsidR="00596050">
        <w:rPr>
          <w:rFonts w:hAnsi="ＭＳ ゴシック" w:hint="eastAsia"/>
        </w:rPr>
        <w:t xml:space="preserve">外科学第一講座　</w:t>
      </w:r>
      <w:r w:rsidR="00596050">
        <w:rPr>
          <w:rFonts w:hAnsi="ＭＳ ゴシック" w:hint="eastAsia"/>
          <w:kern w:val="0"/>
        </w:rPr>
        <w:t>心臓血管外科学分野</w:t>
      </w:r>
    </w:p>
    <w:p w14:paraId="2B396B91" w14:textId="5A1C0053" w:rsidR="005C0F78" w:rsidRPr="00703632" w:rsidRDefault="00596050" w:rsidP="00596050">
      <w:pPr>
        <w:ind w:leftChars="1500" w:left="3300" w:firstLineChars="100" w:firstLine="220"/>
        <w:rPr>
          <w:rFonts w:hAnsi="ＭＳ ゴシック"/>
          <w:u w:val="single"/>
        </w:rPr>
      </w:pPr>
      <w:r>
        <w:rPr>
          <w:rFonts w:hAnsi="ＭＳ ゴシック" w:hint="eastAsia"/>
        </w:rPr>
        <w:t>職　名：　教授</w:t>
      </w:r>
    </w:p>
    <w:p w14:paraId="3454B5F3" w14:textId="71D271C7" w:rsidR="005C0F78" w:rsidRPr="00FB50ED" w:rsidRDefault="005C0F78"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sidR="00596050">
        <w:rPr>
          <w:rFonts w:hAnsi="ＭＳ ゴシック" w:hint="eastAsia"/>
          <w:kern w:val="0"/>
        </w:rPr>
        <w:t>椎谷紀彦・シイヤノリヒコ</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03F948D4" w14:textId="77777777" w:rsidR="00596050" w:rsidRDefault="00FB6FE6" w:rsidP="00596050">
      <w:pPr>
        <w:ind w:leftChars="1500" w:left="3300" w:firstLineChars="100" w:firstLine="220"/>
        <w:rPr>
          <w:rFonts w:hAnsi="ＭＳ ゴシック"/>
          <w:kern w:val="0"/>
          <w:u w:val="single"/>
        </w:rPr>
      </w:pPr>
      <w:r w:rsidRPr="00703632">
        <w:rPr>
          <w:rFonts w:hAnsi="ＭＳ ゴシック" w:hint="eastAsia"/>
        </w:rPr>
        <w:t>所　属</w:t>
      </w:r>
      <w:r>
        <w:rPr>
          <w:rFonts w:hAnsi="ＭＳ ゴシック" w:hint="eastAsia"/>
        </w:rPr>
        <w:t xml:space="preserve">：　</w:t>
      </w:r>
      <w:r w:rsidR="00596050">
        <w:rPr>
          <w:rFonts w:hAnsi="ＭＳ ゴシック" w:hint="eastAsia"/>
        </w:rPr>
        <w:t xml:space="preserve">外科学第一講座　</w:t>
      </w:r>
      <w:r w:rsidR="00596050">
        <w:rPr>
          <w:rFonts w:hAnsi="ＭＳ ゴシック" w:hint="eastAsia"/>
          <w:kern w:val="0"/>
        </w:rPr>
        <w:t>心臓血管外科学分野</w:t>
      </w:r>
    </w:p>
    <w:p w14:paraId="0D6BA84A" w14:textId="77777777" w:rsidR="00596050" w:rsidRDefault="00596050" w:rsidP="00596050">
      <w:pPr>
        <w:ind w:leftChars="1500" w:left="3300" w:firstLineChars="100" w:firstLine="220"/>
        <w:rPr>
          <w:rFonts w:hAnsi="ＭＳ ゴシック"/>
          <w:u w:val="single"/>
        </w:rPr>
      </w:pPr>
      <w:r>
        <w:rPr>
          <w:rFonts w:hAnsi="ＭＳ ゴシック" w:hint="eastAsia"/>
        </w:rPr>
        <w:t>職　名：　助教</w:t>
      </w:r>
    </w:p>
    <w:p w14:paraId="7623C5FE" w14:textId="3163D35C" w:rsidR="00596050" w:rsidRDefault="00596050" w:rsidP="00596050">
      <w:pPr>
        <w:ind w:leftChars="1500" w:left="3300" w:firstLineChars="100" w:firstLine="220"/>
        <w:rPr>
          <w:rFonts w:hAnsi="ＭＳ ゴシック"/>
          <w:u w:val="single"/>
        </w:rPr>
      </w:pPr>
      <w:r>
        <w:rPr>
          <w:rFonts w:hAnsi="ＭＳ ゴシック" w:hint="eastAsia"/>
        </w:rPr>
        <w:t>氏　名：【漢字・ﾌﾘｶﾞﾅ】高橋大輔・タカハシダイスケ</w:t>
      </w:r>
    </w:p>
    <w:p w14:paraId="32C63C3C" w14:textId="556F9A6E" w:rsidR="00C833E6" w:rsidRPr="00596050"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3D84FC68" w:rsidR="00882CD1" w:rsidRPr="00703632" w:rsidRDefault="00882CD1" w:rsidP="0088635E">
            <w:pPr>
              <w:rPr>
                <w:rFonts w:hAnsi="ＭＳ ゴシック"/>
              </w:rPr>
            </w:pP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384EA15F" w:rsidR="00B771DD" w:rsidRPr="00B771DD" w:rsidRDefault="005B7256" w:rsidP="00997FC9">
            <w:pPr>
              <w:rPr>
                <w:rFonts w:hAnsi="ＭＳ ゴシック"/>
              </w:rPr>
            </w:pPr>
            <w:r>
              <w:rPr>
                <w:rFonts w:hAnsi="ＭＳ ゴシック" w:hint="eastAsia"/>
              </w:rPr>
              <w:t xml:space="preserve">　　</w:t>
            </w:r>
            <w:r w:rsidR="00596050">
              <w:rPr>
                <w:rFonts w:hAnsi="ＭＳ ゴシック" w:hint="eastAsia"/>
                <w:kern w:val="0"/>
              </w:rPr>
              <w:t>右小開胸手術のトレーニング</w:t>
            </w:r>
          </w:p>
        </w:tc>
      </w:tr>
      <w:tr w:rsidR="005E4D67" w:rsidRPr="00703632" w14:paraId="4BD1E63A" w14:textId="77777777" w:rsidTr="000B6266">
        <w:trPr>
          <w:trHeight w:val="2404"/>
        </w:trPr>
        <w:tc>
          <w:tcPr>
            <w:tcW w:w="9072" w:type="dxa"/>
            <w:gridSpan w:val="2"/>
            <w:vAlign w:val="center"/>
          </w:tcPr>
          <w:p w14:paraId="7C3FFCAA" w14:textId="2A7F2660" w:rsidR="00C20487" w:rsidRDefault="005E4D67" w:rsidP="00C20487">
            <w:pPr>
              <w:ind w:left="330" w:hangingChars="150" w:hanging="330"/>
              <w:rPr>
                <w:rFonts w:hAnsi="ＭＳ ゴシック"/>
              </w:rPr>
            </w:pPr>
            <w:r w:rsidRPr="00703632">
              <w:rPr>
                <w:rFonts w:hAnsi="ＭＳ ゴシック" w:hint="eastAsia"/>
              </w:rPr>
              <w:t>３．</w:t>
            </w:r>
            <w:r w:rsidR="00C20487">
              <w:rPr>
                <w:rFonts w:hAnsi="ＭＳ ゴシック" w:hint="eastAsia"/>
              </w:rPr>
              <w:t>研修実施</w:t>
            </w:r>
            <w:r w:rsidR="007D650C">
              <w:rPr>
                <w:rFonts w:hAnsi="ＭＳ ゴシック" w:hint="eastAsia"/>
              </w:rPr>
              <w:t>候補</w:t>
            </w:r>
            <w:r w:rsidR="00C20487">
              <w:rPr>
                <w:rFonts w:hAnsi="ＭＳ ゴシック" w:hint="eastAsia"/>
              </w:rPr>
              <w:t>日</w:t>
            </w:r>
            <w:r w:rsidR="00313B29">
              <w:rPr>
                <w:rFonts w:hAnsi="ＭＳ ゴシック" w:hint="eastAsia"/>
                <w:kern w:val="0"/>
              </w:rPr>
              <w:t>（</w:t>
            </w:r>
            <w:r w:rsidR="00313B29">
              <w:rPr>
                <w:rFonts w:hAnsi="ＭＳ ゴシック" w:hint="eastAsia"/>
                <w:b/>
                <w:bCs/>
                <w:kern w:val="0"/>
              </w:rPr>
              <w:t>※</w:t>
            </w:r>
            <w:r w:rsidR="00313B29">
              <w:rPr>
                <w:rFonts w:hAnsi="ＭＳ ゴシック" w:hint="eastAsia"/>
                <w:kern w:val="0"/>
              </w:rPr>
              <w:t>CST事務局とのスケジュール調整後に</w:t>
            </w:r>
            <w:r w:rsidR="00CD3E8D">
              <w:rPr>
                <w:rFonts w:hAnsi="ＭＳ ゴシック" w:hint="eastAsia"/>
                <w:kern w:val="0"/>
              </w:rPr>
              <w:t>決定</w:t>
            </w:r>
            <w:r w:rsidR="00313B29">
              <w:rPr>
                <w:rFonts w:hAnsi="ＭＳ ゴシック" w:hint="eastAsia"/>
                <w:kern w:val="0"/>
              </w:rPr>
              <w:t>）</w:t>
            </w:r>
          </w:p>
          <w:p w14:paraId="3DCD006A" w14:textId="1BAAAE01" w:rsidR="00C20487" w:rsidRDefault="00C20487" w:rsidP="00C20487">
            <w:pPr>
              <w:ind w:leftChars="100" w:left="220" w:firstLineChars="100" w:firstLine="220"/>
              <w:rPr>
                <w:rFonts w:hAnsi="ＭＳ ゴシック"/>
                <w:kern w:val="0"/>
              </w:rPr>
            </w:pPr>
            <w:r>
              <w:rPr>
                <w:rFonts w:hAnsi="ＭＳ ゴシック" w:hint="eastAsia"/>
                <w:kern w:val="0"/>
              </w:rPr>
              <w:t>①令和　4年　10月　30日（日）</w:t>
            </w:r>
          </w:p>
          <w:p w14:paraId="7C95C9AE" w14:textId="77777777" w:rsidR="00C20487" w:rsidRDefault="00C20487" w:rsidP="00C20487">
            <w:pPr>
              <w:ind w:leftChars="100" w:left="220" w:firstLineChars="100" w:firstLine="220"/>
              <w:rPr>
                <w:rFonts w:hAnsi="ＭＳ ゴシック"/>
                <w:kern w:val="0"/>
              </w:rPr>
            </w:pPr>
            <w:r>
              <w:rPr>
                <w:rFonts w:hAnsi="ＭＳ ゴシック" w:hint="eastAsia"/>
                <w:kern w:val="0"/>
              </w:rPr>
              <w:t>②令和　年　月　日（　）～ 令和　年　月　日（　）</w:t>
            </w:r>
          </w:p>
          <w:p w14:paraId="19671CFD" w14:textId="77777777" w:rsidR="00C20487" w:rsidRDefault="00C20487" w:rsidP="00C20487">
            <w:pPr>
              <w:ind w:leftChars="100" w:left="220" w:firstLineChars="100" w:firstLine="220"/>
              <w:rPr>
                <w:rFonts w:hAnsi="ＭＳ ゴシック"/>
                <w:kern w:val="0"/>
              </w:rPr>
            </w:pPr>
            <w:r>
              <w:rPr>
                <w:rFonts w:hAnsi="ＭＳ ゴシック" w:hint="eastAsia"/>
                <w:kern w:val="0"/>
              </w:rPr>
              <w:t>③令和　年　月　日（　）～ 令和　年　月　日（　）</w:t>
            </w:r>
          </w:p>
          <w:p w14:paraId="0A2DB5A8" w14:textId="23CFC44B" w:rsidR="0088635E" w:rsidRPr="00C20487"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2331DA4A" w:rsidR="005E4D67" w:rsidRPr="00254AEF" w:rsidRDefault="00596050"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145EDA5D" w14:textId="4B45FF06" w:rsidR="00254AEF" w:rsidRPr="00703632" w:rsidRDefault="00254AEF" w:rsidP="00596050">
            <w:pPr>
              <w:rPr>
                <w:rFonts w:hAnsi="ＭＳ ゴシック"/>
              </w:rPr>
            </w:pPr>
            <w:r>
              <w:rPr>
                <w:rFonts w:hAnsi="ＭＳ ゴシック" w:hint="eastAsia"/>
              </w:rPr>
              <w:t xml:space="preserve">　</w:t>
            </w:r>
            <w:r w:rsidR="00596050">
              <w:rPr>
                <w:rFonts w:hAnsi="ＭＳ ゴシック" w:hint="eastAsia"/>
              </w:rPr>
              <w:t>右小開胸アプローチからの心臓解剖の再確認。右小開胸手術時に遭遇する可能性のある危機的状況に対応する能力の獲得。</w:t>
            </w:r>
            <w:r w:rsidR="00596050">
              <w:rPr>
                <w:rFonts w:hAnsi="ＭＳ ゴシック" w:hint="eastAsia"/>
                <w:kern w:val="0"/>
              </w:rPr>
              <w:t>頻度の少ない高難易度手術式の技術獲得。</w:t>
            </w:r>
          </w:p>
          <w:p w14:paraId="15D07979" w14:textId="388C97C9" w:rsidR="00061882" w:rsidRPr="00703632" w:rsidRDefault="00061882" w:rsidP="006D78E5">
            <w:pPr>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4F5AE131" w14:textId="77777777" w:rsidR="00061882" w:rsidRDefault="00596050" w:rsidP="00596050">
            <w:pPr>
              <w:rPr>
                <w:rFonts w:hAnsi="ＭＳ ゴシック"/>
              </w:rPr>
            </w:pPr>
            <w:r>
              <w:rPr>
                <w:rFonts w:hAnsi="ＭＳ ゴシック" w:hint="eastAsia"/>
              </w:rPr>
              <w:t xml:space="preserve">　研修で使用するのは、右小開胸でアプローチした心臓である。またカニュレーションに大腿動脈、大腿静脈、内頸静脈を使用する可能性がある。まず体位について確認する。鼠径を切開し、大腿動脈と大腿静脈を同定、剥離し確保する。人工心肺の確立のためのカニュレーション法について確認する。右第4肋間小開胸でアプローチする。胸腔鏡のポート挿入や位置について確認する。心膜を切開し、小開胸からの視野を確認する。実際にカニュレーションを行う。僧帽弁の病変のアセスメント、弁輪への糸かけ、弁尖の切除、人工腱索での再建など実際の僧帽弁形成術の手術手技を確認する。右小開胸僧帽弁形成術の手術手技獲得を目的に、実臨床で使用する器具を使い、切開や縫合手技を習得する。また右小開胸僧帽弁形成術に併施する胸腔鏡下不整脈手術、左心耳切除術のための解剖を確認する。左胸壁よりポートを挿入し、左側の心膜を切開し、胸腔鏡で心臓の解剖を確認する。</w:t>
            </w:r>
          </w:p>
          <w:p w14:paraId="53F7CEAE" w14:textId="228E7CEA" w:rsidR="00596050" w:rsidRPr="00703632" w:rsidRDefault="00596050" w:rsidP="00596050">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5690CF6A" w14:textId="77777777" w:rsidR="0088635E" w:rsidRDefault="0088635E" w:rsidP="0088635E">
            <w:pPr>
              <w:rPr>
                <w:rFonts w:hAnsi="ＭＳ ゴシック"/>
              </w:rPr>
            </w:pPr>
            <w:r>
              <w:rPr>
                <w:rFonts w:hAnsi="ＭＳ ゴシック" w:hint="eastAsia"/>
              </w:rPr>
              <w:t xml:space="preserve">　</w:t>
            </w:r>
            <w:r>
              <w:rPr>
                <w:rFonts w:hint="eastAsia"/>
              </w:rPr>
              <w:t>研修医に対しては基本的手術手技と手術に必要な解剖を理解してもらい、専門医には日常の手術における疑問点や改善点を把握することが可能である。他施設の医師との研修を行うことで情報交換、情報共有を行い診療レベルの向上が期待できる。</w:t>
            </w:r>
          </w:p>
          <w:p w14:paraId="3DCECD01" w14:textId="55660FFA" w:rsidR="00061882" w:rsidRPr="0088635E" w:rsidRDefault="00061882"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40429E13" w14:textId="321F513B" w:rsidR="0088635E" w:rsidRDefault="0088635E" w:rsidP="0088635E">
            <w:pPr>
              <w:ind w:firstLineChars="100" w:firstLine="220"/>
              <w:rPr>
                <w:rFonts w:hAnsi="ＭＳ ゴシック"/>
              </w:rPr>
            </w:pPr>
            <w:r>
              <w:rPr>
                <w:rFonts w:hAnsi="ＭＳ ゴシック" w:hint="eastAsia"/>
              </w:rPr>
              <w:t>・責任の所在：（学内）所属：</w:t>
            </w:r>
            <w:r w:rsidR="00C20487">
              <w:rPr>
                <w:rFonts w:hAnsi="ＭＳ ゴシック" w:hint="eastAsia"/>
              </w:rPr>
              <w:t>外科学</w:t>
            </w:r>
            <w:r>
              <w:rPr>
                <w:rFonts w:hAnsi="ＭＳ ゴシック" w:hint="eastAsia"/>
              </w:rPr>
              <w:t>第一</w:t>
            </w:r>
            <w:r w:rsidR="00C20487">
              <w:rPr>
                <w:rFonts w:hAnsi="ＭＳ ゴシック" w:hint="eastAsia"/>
              </w:rPr>
              <w:t>講座</w:t>
            </w:r>
            <w:r>
              <w:rPr>
                <w:rFonts w:hAnsi="ＭＳ ゴシック" w:hint="eastAsia"/>
                <w:color w:val="0070C0"/>
              </w:rPr>
              <w:t xml:space="preserve">　</w:t>
            </w:r>
            <w:r>
              <w:rPr>
                <w:rFonts w:hAnsi="ＭＳ ゴシック" w:hint="eastAsia"/>
              </w:rPr>
              <w:t>職名：教授</w:t>
            </w:r>
            <w:r>
              <w:rPr>
                <w:rFonts w:hAnsi="ＭＳ ゴシック" w:hint="eastAsia"/>
                <w:color w:val="0070C0"/>
              </w:rPr>
              <w:t xml:space="preserve">　</w:t>
            </w:r>
            <w:r>
              <w:rPr>
                <w:rFonts w:hAnsi="ＭＳ ゴシック" w:hint="eastAsia"/>
              </w:rPr>
              <w:t>氏名：椎谷紀彦</w:t>
            </w:r>
          </w:p>
          <w:p w14:paraId="56B712AC" w14:textId="10CACA50" w:rsidR="0088635E" w:rsidRDefault="0088635E" w:rsidP="0088635E">
            <w:pPr>
              <w:ind w:firstLineChars="750" w:firstLine="1650"/>
              <w:rPr>
                <w:rFonts w:hAnsi="ＭＳ ゴシック"/>
              </w:rPr>
            </w:pPr>
            <w:r>
              <w:rPr>
                <w:rFonts w:hAnsi="ＭＳ ゴシック" w:hint="eastAsia"/>
              </w:rPr>
              <w:t>（学内）所属：</w:t>
            </w:r>
            <w:r w:rsidR="00C20487">
              <w:rPr>
                <w:rFonts w:hAnsi="ＭＳ ゴシック" w:hint="eastAsia"/>
              </w:rPr>
              <w:t>外科学第一講座</w:t>
            </w:r>
            <w:r>
              <w:rPr>
                <w:rFonts w:hAnsi="ＭＳ ゴシック" w:hint="eastAsia"/>
              </w:rPr>
              <w:t xml:space="preserve">　職名：助教　氏名：高橋大輔</w:t>
            </w:r>
          </w:p>
          <w:p w14:paraId="66E2B11A" w14:textId="69450ECF"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3445A2BF"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14003F29"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 頭部・□ 頸部・</w:t>
            </w:r>
            <w:r w:rsidR="0088635E">
              <w:rPr>
                <w:rFonts w:hAnsi="ＭＳ ゴシック" w:hint="eastAsia"/>
              </w:rPr>
              <w:t>☑</w:t>
            </w:r>
            <w:r w:rsidRPr="002C49ED">
              <w:rPr>
                <w:rFonts w:hAnsi="ＭＳ ゴシック" w:hint="eastAsia"/>
              </w:rPr>
              <w:t xml:space="preserve"> 胸部・□ 腹部・□ 上肢・</w:t>
            </w:r>
            <w:r w:rsidR="0088635E">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402371CD"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88635E">
              <w:rPr>
                <w:rFonts w:hAnsi="ＭＳ ゴシック" w:hint="eastAsia"/>
                <w:u w:val="single"/>
              </w:rPr>
              <w:t>6</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1544DD9E" w14:textId="6397E085" w:rsidR="006A43ED" w:rsidRDefault="006A43ED" w:rsidP="006A43ED">
            <w:pPr>
              <w:rPr>
                <w:rFonts w:hAnsi="ＭＳ ゴシック"/>
                <w:color w:val="0070C0"/>
              </w:rPr>
            </w:pPr>
            <w:r>
              <w:rPr>
                <w:rFonts w:hAnsi="ＭＳ ゴシック" w:hint="eastAsia"/>
              </w:rPr>
              <w:t xml:space="preserve">　　</w:t>
            </w:r>
            <w:r w:rsidR="0088635E">
              <w:rPr>
                <w:rFonts w:hAnsi="ＭＳ ゴシック" w:hint="eastAsia"/>
                <w:kern w:val="0"/>
              </w:rPr>
              <w:t>胸腔鏡レンタル</w:t>
            </w:r>
          </w:p>
          <w:p w14:paraId="3EA5623E" w14:textId="7B3B0922" w:rsidR="00C629A5" w:rsidRPr="006A43ED" w:rsidRDefault="006A43ED" w:rsidP="006A43ED">
            <w:pPr>
              <w:rPr>
                <w:rFonts w:hAnsi="ＭＳ ゴシック"/>
              </w:rPr>
            </w:pPr>
            <w:r>
              <w:rPr>
                <w:rFonts w:hAnsi="ＭＳ ゴシック" w:hint="eastAsia"/>
              </w:rPr>
              <w:t xml:space="preserve">　</w:t>
            </w: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1924388D" w14:textId="20519F7E" w:rsidR="006A43ED" w:rsidRPr="00D23895" w:rsidRDefault="00D23895" w:rsidP="006A43ED">
            <w:pPr>
              <w:rPr>
                <w:rFonts w:hAnsi="ＭＳ ゴシック"/>
              </w:rPr>
            </w:pPr>
            <w:r>
              <w:rPr>
                <w:rFonts w:hAnsi="ＭＳ ゴシック" w:hint="eastAsia"/>
              </w:rPr>
              <w:t xml:space="preserve">　　</w:t>
            </w:r>
            <w:r w:rsidR="0088635E">
              <w:rPr>
                <w:rFonts w:hAnsi="ＭＳ ゴシック" w:hint="eastAsia"/>
                <w:kern w:val="0"/>
              </w:rPr>
              <w:t>未定</w:t>
            </w:r>
          </w:p>
          <w:p w14:paraId="61EBCC49" w14:textId="2BF97CB7" w:rsidR="00C629A5" w:rsidRPr="0088635E" w:rsidRDefault="006A43ED" w:rsidP="006A43ED">
            <w:pPr>
              <w:rPr>
                <w:rFonts w:hAnsi="ＭＳ ゴシック"/>
                <w:color w:val="0070C0"/>
              </w:rPr>
            </w:pPr>
            <w:r w:rsidRPr="00116845">
              <w:rPr>
                <w:rFonts w:hAnsi="ＭＳ ゴシック" w:hint="eastAsia"/>
                <w:color w:val="0070C0"/>
              </w:rPr>
              <w:t xml:space="preserve">　</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tbl>
    <w:p w14:paraId="538FF1F8" w14:textId="77777777" w:rsidR="005817BD" w:rsidRDefault="005817BD">
      <w:pPr>
        <w:widowControl/>
        <w:jc w:val="left"/>
        <w:rPr>
          <w:rFonts w:hAnsi="ＭＳ ゴシック"/>
        </w:rPr>
      </w:pPr>
    </w:p>
    <w:bookmarkEnd w:id="0"/>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7E" w14:textId="77777777" w:rsidR="00E62DAE" w:rsidRDefault="00E62DAE" w:rsidP="00703632">
      <w:r>
        <w:separator/>
      </w:r>
    </w:p>
  </w:endnote>
  <w:endnote w:type="continuationSeparator" w:id="0">
    <w:p w14:paraId="08CBE2DA" w14:textId="77777777" w:rsidR="00E62DAE" w:rsidRDefault="00E62D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152" w14:textId="77777777" w:rsidR="00E62DAE" w:rsidRDefault="00E62DAE" w:rsidP="00703632">
      <w:r>
        <w:separator/>
      </w:r>
    </w:p>
  </w:footnote>
  <w:footnote w:type="continuationSeparator" w:id="0">
    <w:p w14:paraId="66214CBF" w14:textId="77777777" w:rsidR="00E62DAE" w:rsidRDefault="00E62D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30F3"/>
    <w:rsid w:val="00031CB9"/>
    <w:rsid w:val="00055D02"/>
    <w:rsid w:val="00061882"/>
    <w:rsid w:val="00086C3E"/>
    <w:rsid w:val="000901D3"/>
    <w:rsid w:val="00090409"/>
    <w:rsid w:val="000B3BF6"/>
    <w:rsid w:val="000B6266"/>
    <w:rsid w:val="000C4C75"/>
    <w:rsid w:val="000D118A"/>
    <w:rsid w:val="001012EF"/>
    <w:rsid w:val="0011008B"/>
    <w:rsid w:val="00116845"/>
    <w:rsid w:val="001231BC"/>
    <w:rsid w:val="0016454E"/>
    <w:rsid w:val="00186176"/>
    <w:rsid w:val="001964DB"/>
    <w:rsid w:val="001A52A4"/>
    <w:rsid w:val="001C149F"/>
    <w:rsid w:val="001C3DD0"/>
    <w:rsid w:val="001F0B64"/>
    <w:rsid w:val="002278B8"/>
    <w:rsid w:val="00245A0C"/>
    <w:rsid w:val="002466CE"/>
    <w:rsid w:val="00254AEF"/>
    <w:rsid w:val="00282A53"/>
    <w:rsid w:val="002C49ED"/>
    <w:rsid w:val="002E0DB7"/>
    <w:rsid w:val="002F53A3"/>
    <w:rsid w:val="00313B29"/>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C42DD"/>
    <w:rsid w:val="004D2E23"/>
    <w:rsid w:val="004E1A4E"/>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26AB"/>
    <w:rsid w:val="00784840"/>
    <w:rsid w:val="00786A61"/>
    <w:rsid w:val="00795EA9"/>
    <w:rsid w:val="00796C65"/>
    <w:rsid w:val="007A6AD1"/>
    <w:rsid w:val="007A7A42"/>
    <w:rsid w:val="007D4882"/>
    <w:rsid w:val="007D650C"/>
    <w:rsid w:val="007E63D9"/>
    <w:rsid w:val="00836F36"/>
    <w:rsid w:val="00860176"/>
    <w:rsid w:val="00874EC9"/>
    <w:rsid w:val="00880C57"/>
    <w:rsid w:val="00882CD1"/>
    <w:rsid w:val="0088635E"/>
    <w:rsid w:val="00886382"/>
    <w:rsid w:val="008A1869"/>
    <w:rsid w:val="008A4247"/>
    <w:rsid w:val="008B7BF5"/>
    <w:rsid w:val="008C5C79"/>
    <w:rsid w:val="008F4BA6"/>
    <w:rsid w:val="00963DD2"/>
    <w:rsid w:val="00980E1D"/>
    <w:rsid w:val="00997FC9"/>
    <w:rsid w:val="009A2C2B"/>
    <w:rsid w:val="009B4840"/>
    <w:rsid w:val="009E3A6C"/>
    <w:rsid w:val="009F39FE"/>
    <w:rsid w:val="009F3F5A"/>
    <w:rsid w:val="009F520A"/>
    <w:rsid w:val="00A17A8B"/>
    <w:rsid w:val="00A22F3F"/>
    <w:rsid w:val="00A27C06"/>
    <w:rsid w:val="00A324CF"/>
    <w:rsid w:val="00A3679E"/>
    <w:rsid w:val="00A65B74"/>
    <w:rsid w:val="00A65D81"/>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0487"/>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D3E8D"/>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43D6"/>
    <w:rsid w:val="00E90246"/>
    <w:rsid w:val="00E96079"/>
    <w:rsid w:val="00E97E77"/>
    <w:rsid w:val="00EA5647"/>
    <w:rsid w:val="00EC4FCD"/>
    <w:rsid w:val="00EE4275"/>
    <w:rsid w:val="00F21751"/>
    <w:rsid w:val="00F35C71"/>
    <w:rsid w:val="00F43AEF"/>
    <w:rsid w:val="00F5325E"/>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8239">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21</cp:revision>
  <dcterms:created xsi:type="dcterms:W3CDTF">2023-02-15T02:37:00Z</dcterms:created>
  <dcterms:modified xsi:type="dcterms:W3CDTF">2024-04-03T23:12:00Z</dcterms:modified>
</cp:coreProperties>
</file>